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7" w:rsidRPr="00CC76EA" w:rsidRDefault="00633387" w:rsidP="00C561FC">
      <w:pPr>
        <w:jc w:val="center"/>
        <w:rPr>
          <w:b/>
          <w:color w:val="538135" w:themeColor="accent6" w:themeShade="BF"/>
          <w:sz w:val="28"/>
        </w:rPr>
      </w:pPr>
      <w:r w:rsidRPr="00CC76EA">
        <w:rPr>
          <w:b/>
          <w:color w:val="538135" w:themeColor="accent6" w:themeShade="BF"/>
          <w:sz w:val="28"/>
        </w:rPr>
        <w:t xml:space="preserve">Шаблон для оформления рукописи, содержащей результаты </w:t>
      </w:r>
      <w:r w:rsidR="001E1F59" w:rsidRPr="00CC76EA">
        <w:rPr>
          <w:b/>
          <w:color w:val="538135" w:themeColor="accent6" w:themeShade="BF"/>
          <w:sz w:val="28"/>
        </w:rPr>
        <w:t>оригинального</w:t>
      </w:r>
      <w:r w:rsidR="00E731B5" w:rsidRPr="00CC76EA">
        <w:rPr>
          <w:b/>
          <w:color w:val="538135" w:themeColor="accent6" w:themeShade="BF"/>
          <w:sz w:val="28"/>
        </w:rPr>
        <w:t xml:space="preserve"> </w:t>
      </w:r>
      <w:r w:rsidR="00AE1DB3" w:rsidRPr="00CC76EA">
        <w:rPr>
          <w:b/>
          <w:color w:val="538135" w:themeColor="accent6" w:themeShade="BF"/>
          <w:sz w:val="28"/>
        </w:rPr>
        <w:t>исследования</w:t>
      </w:r>
    </w:p>
    <w:p w:rsidR="00AA56ED" w:rsidRDefault="00AA56ED" w:rsidP="00C561FC"/>
    <w:p w:rsidR="001E1F59" w:rsidRPr="00C561FC" w:rsidRDefault="001E1F59" w:rsidP="00C561FC">
      <w:r w:rsidRPr="00C561FC">
        <w:t>Настоящий шаблон предлагается использовать для описания результатов оригинального исследования медицинского вмешательства. Однако он может быть использован в качестве ориентира при написании рукописи с иным содержанием (анализ факторов риска, изучение качества жизни и т.д.).</w:t>
      </w:r>
    </w:p>
    <w:p w:rsidR="00AA56ED" w:rsidRDefault="001E1F59" w:rsidP="00C561FC">
      <w:r w:rsidRPr="00C561FC">
        <w:t>Структура настоящего шаблона должна быть воспроизведена</w:t>
      </w:r>
      <w:r w:rsidR="00AA56ED">
        <w:t xml:space="preserve"> в финальном варианте рукописи.</w:t>
      </w:r>
    </w:p>
    <w:p w:rsidR="001E1F59" w:rsidRPr="00C561FC" w:rsidRDefault="001E1F59" w:rsidP="00C561FC">
      <w:r w:rsidRPr="00C561FC">
        <w:t xml:space="preserve">В случае если какой-либо из разделов шаблона </w:t>
      </w:r>
      <w:proofErr w:type="gramStart"/>
      <w:r w:rsidRPr="00C561FC">
        <w:t>неприменим</w:t>
      </w:r>
      <w:proofErr w:type="gramEnd"/>
      <w:r w:rsidRPr="00C561FC">
        <w:t xml:space="preserve"> или неактуален для представляемого оригинального диагностического исследования, в разделе необходимо дать соответствующие краткие разъяснения («неприменимо», «неактуально» или подобное).</w:t>
      </w:r>
    </w:p>
    <w:p w:rsidR="001E1F59" w:rsidRDefault="001E1F59" w:rsidP="00C561FC">
      <w:r w:rsidRPr="00C561FC">
        <w:t xml:space="preserve">Пронумерованные наименования разделов рукописи (заголовки и подзаголовки) выделены </w:t>
      </w:r>
      <w:r w:rsidRPr="00CC76EA">
        <w:rPr>
          <w:b/>
          <w:color w:val="538135" w:themeColor="accent6" w:themeShade="BF"/>
        </w:rPr>
        <w:t>зеленым</w:t>
      </w:r>
      <w:r w:rsidRPr="00C561FC">
        <w:t xml:space="preserve">, разъяснения для авторов — </w:t>
      </w:r>
      <w:r w:rsidRPr="0086733A">
        <w:rPr>
          <w:b/>
        </w:rPr>
        <w:t>черным</w:t>
      </w:r>
      <w:r w:rsidRPr="00C561FC">
        <w:t xml:space="preserve"> цветом. Пожалуйста, сохраняя наименования разделов, </w:t>
      </w:r>
      <w:proofErr w:type="gramStart"/>
      <w:r w:rsidRPr="00C561FC">
        <w:t>замените текст разъяснений на текст</w:t>
      </w:r>
      <w:proofErr w:type="gramEnd"/>
      <w:r w:rsidRPr="00C561FC">
        <w:t xml:space="preserve"> рукописи.</w:t>
      </w:r>
    </w:p>
    <w:p w:rsidR="00AA56ED" w:rsidRDefault="00AA56ED" w:rsidP="00AA56ED">
      <w:pPr>
        <w:ind w:left="0"/>
      </w:pPr>
    </w:p>
    <w:p w:rsidR="00193889" w:rsidRPr="00593D1C" w:rsidRDefault="00193889" w:rsidP="00193889">
      <w:pPr>
        <w:pStyle w:val="a9"/>
        <w:rPr>
          <w:b/>
          <w:i/>
          <w:sz w:val="22"/>
          <w:szCs w:val="22"/>
          <w:highlight w:val="green"/>
        </w:rPr>
      </w:pPr>
      <w:r w:rsidRPr="00593D1C">
        <w:rPr>
          <w:b/>
          <w:i/>
          <w:sz w:val="22"/>
          <w:szCs w:val="22"/>
          <w:highlight w:val="green"/>
        </w:rPr>
        <w:t>NB!</w:t>
      </w:r>
    </w:p>
    <w:p w:rsidR="00193889" w:rsidRPr="00593D1C" w:rsidRDefault="00193889" w:rsidP="00193889">
      <w:pPr>
        <w:pStyle w:val="a9"/>
        <w:numPr>
          <w:ilvl w:val="0"/>
          <w:numId w:val="7"/>
        </w:numPr>
        <w:rPr>
          <w:sz w:val="22"/>
          <w:szCs w:val="22"/>
          <w:highlight w:val="green"/>
        </w:rPr>
      </w:pPr>
      <w:r w:rsidRPr="00593D1C">
        <w:rPr>
          <w:sz w:val="22"/>
          <w:szCs w:val="22"/>
          <w:highlight w:val="green"/>
        </w:rPr>
        <w:t>Каждое утверждение авторов, за исключением тех, что содержат общеизвестные факты, должно сопровождаться ссылками на источники информации. В общем случае следует использовать не более 3 ссылок по каждому утверждению. Если утверждение основывается на мнении авторов, необходимо обозначить это такими выражениями, как «по нашему мнению», «мы считаем» или подобными.</w:t>
      </w:r>
    </w:p>
    <w:p w:rsidR="00193889" w:rsidRDefault="00193889" w:rsidP="00193889">
      <w:pPr>
        <w:pStyle w:val="a9"/>
        <w:numPr>
          <w:ilvl w:val="0"/>
          <w:numId w:val="7"/>
        </w:numPr>
        <w:rPr>
          <w:sz w:val="22"/>
          <w:szCs w:val="22"/>
          <w:highlight w:val="green"/>
          <w:shd w:val="clear" w:color="auto" w:fill="FFFFFF"/>
        </w:rPr>
      </w:pPr>
      <w:r w:rsidRPr="00593D1C">
        <w:rPr>
          <w:sz w:val="22"/>
          <w:szCs w:val="22"/>
          <w:highlight w:val="green"/>
          <w:shd w:val="clear" w:color="auto" w:fill="FFFFFF"/>
        </w:rPr>
        <w:t>При обсуждении в т</w:t>
      </w:r>
      <w:r>
        <w:rPr>
          <w:sz w:val="22"/>
          <w:szCs w:val="22"/>
          <w:highlight w:val="green"/>
          <w:shd w:val="clear" w:color="auto" w:fill="FFFFFF"/>
        </w:rPr>
        <w:t>ексте неопубликованных данных / </w:t>
      </w:r>
      <w:r w:rsidRPr="00593D1C">
        <w:rPr>
          <w:sz w:val="22"/>
          <w:szCs w:val="22"/>
          <w:highlight w:val="green"/>
          <w:shd w:val="clear" w:color="auto" w:fill="FFFFFF"/>
        </w:rPr>
        <w:t>результатов исследований используйте вместо ссылки на источник уточнение «неопубликованные данные» с указанием исследователя, года получения и способа получения этой информации (персональное сообщение, сообщение на конференции, др.). Если речь идет о собственных неопубликованных данных, используйте уточнение «неопубликованные собственные данные».</w:t>
      </w:r>
    </w:p>
    <w:p w:rsidR="00193889" w:rsidRPr="00193889" w:rsidRDefault="00193889" w:rsidP="00193889">
      <w:pPr>
        <w:numPr>
          <w:ilvl w:val="0"/>
          <w:numId w:val="7"/>
        </w:numPr>
        <w:rPr>
          <w:highlight w:val="green"/>
        </w:rPr>
      </w:pPr>
      <w:r w:rsidRPr="003D7CBF">
        <w:rPr>
          <w:highlight w:val="green"/>
        </w:rPr>
        <w:t>В тексте статьи библиографические ссылки даются ПОСЛЕДОВАТЕЛЬНО, В ПОРЯДКЕ ВОЗРАСТАНИЯ, в квадратных скобках арабскими цифрами.</w:t>
      </w:r>
    </w:p>
    <w:p w:rsidR="00C561FC" w:rsidRPr="00CC76EA" w:rsidRDefault="00633387" w:rsidP="00C561FC">
      <w:pPr>
        <w:pStyle w:val="a9"/>
        <w:rPr>
          <w:b/>
          <w:color w:val="538135" w:themeColor="accent6" w:themeShade="BF"/>
          <w:sz w:val="22"/>
          <w:szCs w:val="22"/>
        </w:rPr>
      </w:pPr>
      <w:r w:rsidRPr="00C561FC">
        <w:br w:type="page"/>
      </w:r>
      <w:r w:rsidR="00C561FC" w:rsidRPr="00CC76EA">
        <w:rPr>
          <w:b/>
          <w:color w:val="538135" w:themeColor="accent6" w:themeShade="BF"/>
          <w:sz w:val="22"/>
          <w:szCs w:val="22"/>
        </w:rPr>
        <w:lastRenderedPageBreak/>
        <w:t>АВТО</w:t>
      </w:r>
      <w:proofErr w:type="gramStart"/>
      <w:r w:rsidR="00C561FC" w:rsidRPr="00CC76EA">
        <w:rPr>
          <w:b/>
          <w:color w:val="538135" w:themeColor="accent6" w:themeShade="BF"/>
          <w:sz w:val="22"/>
          <w:szCs w:val="22"/>
        </w:rPr>
        <w:t>Р(</w:t>
      </w:r>
      <w:proofErr w:type="gramEnd"/>
      <w:r w:rsidR="00C561FC" w:rsidRPr="00CC76EA">
        <w:rPr>
          <w:b/>
          <w:color w:val="538135" w:themeColor="accent6" w:themeShade="BF"/>
          <w:sz w:val="22"/>
          <w:szCs w:val="22"/>
        </w:rPr>
        <w:t>-Ы)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</w:rPr>
        <w:t>И.О. Фамилия, И.О. Фамилия</w:t>
      </w:r>
      <w:proofErr w:type="gramStart"/>
      <w:r w:rsidRPr="00FB6861">
        <w:rPr>
          <w:sz w:val="22"/>
          <w:szCs w:val="22"/>
          <w:vertAlign w:val="superscript"/>
        </w:rPr>
        <w:t>2</w:t>
      </w:r>
      <w:proofErr w:type="gramEnd"/>
      <w:r w:rsidRPr="00FB6861">
        <w:rPr>
          <w:sz w:val="22"/>
          <w:szCs w:val="22"/>
        </w:rPr>
        <w:t>, …, …, ….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proofErr w:type="spellStart"/>
      <w:r w:rsidRPr="00FB6861">
        <w:rPr>
          <w:sz w:val="22"/>
          <w:szCs w:val="22"/>
        </w:rPr>
        <w:t>Name</w:t>
      </w:r>
      <w:proofErr w:type="spellEnd"/>
      <w:r w:rsidRPr="00FB6861">
        <w:rPr>
          <w:sz w:val="22"/>
          <w:szCs w:val="22"/>
        </w:rPr>
        <w:t xml:space="preserve"> Surname</w:t>
      </w:r>
      <w:r w:rsidRPr="00FB6861">
        <w:rPr>
          <w:sz w:val="22"/>
          <w:szCs w:val="22"/>
          <w:vertAlign w:val="superscript"/>
        </w:rPr>
        <w:t>1</w:t>
      </w:r>
      <w:r w:rsidRPr="00FB6861">
        <w:rPr>
          <w:sz w:val="22"/>
          <w:szCs w:val="22"/>
        </w:rPr>
        <w:t xml:space="preserve">, </w:t>
      </w:r>
      <w:proofErr w:type="spellStart"/>
      <w:r w:rsidRPr="00FB6861">
        <w:rPr>
          <w:sz w:val="22"/>
          <w:szCs w:val="22"/>
        </w:rPr>
        <w:t>Name</w:t>
      </w:r>
      <w:proofErr w:type="spellEnd"/>
      <w:r w:rsidRPr="00FB6861">
        <w:rPr>
          <w:sz w:val="22"/>
          <w:szCs w:val="22"/>
        </w:rPr>
        <w:t xml:space="preserve"> Surname</w:t>
      </w:r>
      <w:r w:rsidRPr="00FB6861">
        <w:rPr>
          <w:sz w:val="22"/>
          <w:szCs w:val="22"/>
          <w:vertAlign w:val="superscript"/>
        </w:rPr>
        <w:t>2</w:t>
      </w:r>
      <w:r w:rsidRPr="00FB6861">
        <w:rPr>
          <w:sz w:val="22"/>
          <w:szCs w:val="22"/>
        </w:rPr>
        <w:t>, …, …, …. (имена авторов на английском языке приведите полностью)</w:t>
      </w:r>
    </w:p>
    <w:p w:rsidR="00C561FC" w:rsidRPr="00FB6861" w:rsidRDefault="00C561FC" w:rsidP="00C561FC">
      <w:pPr>
        <w:pStyle w:val="a9"/>
        <w:rPr>
          <w:b/>
          <w:sz w:val="22"/>
          <w:szCs w:val="22"/>
        </w:rPr>
      </w:pPr>
    </w:p>
    <w:p w:rsidR="00C561FC" w:rsidRPr="00CC76EA" w:rsidRDefault="00C561FC" w:rsidP="00C561FC">
      <w:pPr>
        <w:pStyle w:val="a9"/>
        <w:rPr>
          <w:b/>
          <w:color w:val="538135" w:themeColor="accent6" w:themeShade="BF"/>
          <w:sz w:val="22"/>
          <w:szCs w:val="22"/>
        </w:rPr>
      </w:pPr>
      <w:r w:rsidRPr="00CC76EA">
        <w:rPr>
          <w:b/>
          <w:color w:val="538135" w:themeColor="accent6" w:themeShade="BF"/>
          <w:sz w:val="22"/>
          <w:szCs w:val="22"/>
        </w:rPr>
        <w:t>АФФИЛИАЦИЯ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  <w:vertAlign w:val="superscript"/>
        </w:rPr>
        <w:t>1 </w:t>
      </w:r>
      <w:r w:rsidRPr="00FB6861">
        <w:rPr>
          <w:sz w:val="22"/>
          <w:szCs w:val="22"/>
        </w:rPr>
        <w:t>Место работы автора 1 (название учреждения, город, страна)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  <w:vertAlign w:val="superscript"/>
        </w:rPr>
        <w:t>2 </w:t>
      </w:r>
      <w:r w:rsidRPr="00FB6861">
        <w:rPr>
          <w:sz w:val="22"/>
          <w:szCs w:val="22"/>
        </w:rPr>
        <w:t>Место работы автора 2 (название учреждения, город, страна)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</w:rPr>
        <w:t>…</w:t>
      </w:r>
    </w:p>
    <w:p w:rsidR="00C561FC" w:rsidRPr="00CC76EA" w:rsidRDefault="00C561FC" w:rsidP="00C561FC">
      <w:pPr>
        <w:pStyle w:val="a9"/>
        <w:rPr>
          <w:b/>
          <w:color w:val="538135" w:themeColor="accent6" w:themeShade="BF"/>
          <w:sz w:val="22"/>
          <w:szCs w:val="22"/>
        </w:rPr>
      </w:pPr>
      <w:r w:rsidRPr="00CC76EA">
        <w:rPr>
          <w:b/>
          <w:color w:val="538135" w:themeColor="accent6" w:themeShade="BF"/>
          <w:sz w:val="22"/>
          <w:szCs w:val="22"/>
        </w:rPr>
        <w:t>НАЗВАНИЕ СТАТЬИ</w:t>
      </w:r>
    </w:p>
    <w:p w:rsidR="00C561FC" w:rsidRPr="00532DCE" w:rsidRDefault="00C561FC" w:rsidP="00C561FC">
      <w:pPr>
        <w:pStyle w:val="a9"/>
        <w:rPr>
          <w:sz w:val="22"/>
          <w:szCs w:val="22"/>
        </w:rPr>
      </w:pPr>
      <w:r w:rsidRPr="00345809">
        <w:rPr>
          <w:sz w:val="22"/>
          <w:szCs w:val="22"/>
        </w:rPr>
        <w:t>Название статьи должно содержать упоминание дизайна исследования (</w:t>
      </w:r>
      <w:r>
        <w:rPr>
          <w:sz w:val="22"/>
          <w:szCs w:val="22"/>
        </w:rPr>
        <w:t xml:space="preserve">для экспериментальных исследований — </w:t>
      </w:r>
      <w:proofErr w:type="spellStart"/>
      <w:r w:rsidRPr="00345809">
        <w:rPr>
          <w:sz w:val="22"/>
          <w:szCs w:val="22"/>
        </w:rPr>
        <w:t>рандомизированное</w:t>
      </w:r>
      <w:proofErr w:type="spellEnd"/>
      <w:r>
        <w:rPr>
          <w:sz w:val="22"/>
          <w:szCs w:val="22"/>
        </w:rPr>
        <w:t xml:space="preserve"> или</w:t>
      </w:r>
      <w:r w:rsidRPr="0034580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нерандомизированное</w:t>
      </w:r>
      <w:proofErr w:type="spellEnd"/>
      <w:r w:rsidRPr="003458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для наблюдательных (обсервационных) — </w:t>
      </w:r>
      <w:proofErr w:type="spellStart"/>
      <w:r>
        <w:rPr>
          <w:sz w:val="22"/>
          <w:szCs w:val="22"/>
        </w:rPr>
        <w:t>когортное</w:t>
      </w:r>
      <w:proofErr w:type="spellEnd"/>
      <w:r>
        <w:rPr>
          <w:sz w:val="22"/>
          <w:szCs w:val="22"/>
        </w:rPr>
        <w:t xml:space="preserve">, поперечное или </w:t>
      </w:r>
      <w:r w:rsidRPr="00345809">
        <w:rPr>
          <w:sz w:val="22"/>
          <w:szCs w:val="22"/>
        </w:rPr>
        <w:t>случай</w:t>
      </w:r>
      <w:r>
        <w:rPr>
          <w:sz w:val="22"/>
          <w:szCs w:val="22"/>
        </w:rPr>
        <w:t>–</w:t>
      </w:r>
      <w:r w:rsidRPr="00345809">
        <w:rPr>
          <w:sz w:val="22"/>
          <w:szCs w:val="22"/>
        </w:rPr>
        <w:t>контроль).</w:t>
      </w:r>
    </w:p>
    <w:p w:rsidR="00C561FC" w:rsidRDefault="00C561FC" w:rsidP="00C561FC"/>
    <w:p w:rsidR="00633387" w:rsidRPr="00CC76EA" w:rsidRDefault="00C561FC" w:rsidP="00C561FC">
      <w:pPr>
        <w:ind w:left="0"/>
        <w:rPr>
          <w:b/>
          <w:color w:val="538135" w:themeColor="accent6" w:themeShade="BF"/>
        </w:rPr>
      </w:pPr>
      <w:r w:rsidRPr="00CC76EA">
        <w:rPr>
          <w:b/>
          <w:color w:val="538135" w:themeColor="accent6" w:themeShade="BF"/>
        </w:rPr>
        <w:t>АННОТАЦИЯ</w:t>
      </w:r>
    </w:p>
    <w:p w:rsidR="00633387" w:rsidRPr="00C561FC" w:rsidRDefault="00633387" w:rsidP="00C561FC">
      <w:pPr>
        <w:ind w:left="0"/>
      </w:pPr>
      <w:r w:rsidRPr="00C561FC">
        <w:t xml:space="preserve">Объем аннотации в общем случае не должен превышать </w:t>
      </w:r>
      <w:r w:rsidR="00C561FC">
        <w:t>2</w:t>
      </w:r>
      <w:r w:rsidR="00D35173" w:rsidRPr="00C561FC">
        <w:t>5</w:t>
      </w:r>
      <w:r w:rsidRPr="00C561FC">
        <w:t>0 слов.</w:t>
      </w:r>
    </w:p>
    <w:p w:rsidR="00633387" w:rsidRPr="00C561FC" w:rsidRDefault="00633387" w:rsidP="00C561FC">
      <w:pPr>
        <w:ind w:left="0"/>
      </w:pPr>
      <w:r w:rsidRPr="00CC76EA">
        <w:rPr>
          <w:b/>
          <w:i/>
          <w:color w:val="538135" w:themeColor="accent6" w:themeShade="BF"/>
        </w:rPr>
        <w:t>О</w:t>
      </w:r>
      <w:r w:rsidR="00C506AF" w:rsidRPr="00CC76EA">
        <w:rPr>
          <w:b/>
          <w:i/>
          <w:color w:val="538135" w:themeColor="accent6" w:themeShade="BF"/>
        </w:rPr>
        <w:t>боснование</w:t>
      </w:r>
      <w:r w:rsidRPr="00CC76EA">
        <w:rPr>
          <w:color w:val="538135" w:themeColor="accent6" w:themeShade="BF"/>
        </w:rPr>
        <w:t>:</w:t>
      </w:r>
      <w:r w:rsidRPr="00C561FC">
        <w:t xml:space="preserve"> краткое (1–3 предложения) описание проблемы, послужившей непосредственной причиной проведения исследования. В качестве характеристик проблемы могут выступать ее масштаб, опосредованные эффекты и/или сохраняющиеся пробелы в данной области знаний.</w:t>
      </w:r>
    </w:p>
    <w:p w:rsidR="00633387" w:rsidRPr="00C561FC" w:rsidRDefault="00633387" w:rsidP="00C561FC">
      <w:pPr>
        <w:ind w:left="0"/>
      </w:pPr>
      <w:r w:rsidRPr="00CC76EA">
        <w:rPr>
          <w:b/>
          <w:i/>
          <w:color w:val="538135" w:themeColor="accent6" w:themeShade="BF"/>
        </w:rPr>
        <w:t>Ц</w:t>
      </w:r>
      <w:r w:rsidR="00C506AF" w:rsidRPr="00CC76EA">
        <w:rPr>
          <w:b/>
          <w:i/>
          <w:color w:val="538135" w:themeColor="accent6" w:themeShade="BF"/>
        </w:rPr>
        <w:t>ель</w:t>
      </w:r>
      <w:r w:rsidR="00C561FC" w:rsidRPr="00CC76EA">
        <w:rPr>
          <w:b/>
          <w:i/>
          <w:color w:val="538135" w:themeColor="accent6" w:themeShade="BF"/>
        </w:rPr>
        <w:t xml:space="preserve"> исследования</w:t>
      </w:r>
      <w:r w:rsidRPr="00C561FC">
        <w:t>: описание главной (первичной, основной) цели исследования, исследовательского вопроса, решение которого потребовало проведение исследования.</w:t>
      </w:r>
    </w:p>
    <w:p w:rsidR="00633387" w:rsidRPr="00C561FC" w:rsidRDefault="00C506AF" w:rsidP="00C561FC">
      <w:pPr>
        <w:ind w:left="0"/>
      </w:pPr>
      <w:r w:rsidRPr="00CC76EA">
        <w:rPr>
          <w:b/>
          <w:i/>
          <w:color w:val="538135" w:themeColor="accent6" w:themeShade="BF"/>
        </w:rPr>
        <w:t>Методы</w:t>
      </w:r>
      <w:r w:rsidR="00633387" w:rsidRPr="00CC76EA">
        <w:rPr>
          <w:color w:val="538135" w:themeColor="accent6" w:themeShade="BF"/>
        </w:rPr>
        <w:t>:</w:t>
      </w:r>
      <w:r w:rsidR="00633387" w:rsidRPr="00C561FC">
        <w:t xml:space="preserve"> этот раздел аннотации должен содержать краткую информацию о 1) дизайне исследования; 2) объектах исследования (здоровые, больные, данные); 3) наличии и характеристиках медицинского вмешательства; 4) продолжительности исследования; 5) первичной конечной точке исследования (соответствующей его цели) с 6) описанием методов ее оценки.</w:t>
      </w:r>
    </w:p>
    <w:p w:rsidR="00633387" w:rsidRPr="00C561FC" w:rsidRDefault="00C506AF" w:rsidP="00C561FC">
      <w:pPr>
        <w:ind w:left="0"/>
      </w:pPr>
      <w:r w:rsidRPr="00CC76EA">
        <w:rPr>
          <w:b/>
          <w:i/>
          <w:color w:val="538135" w:themeColor="accent6" w:themeShade="BF"/>
        </w:rPr>
        <w:t>Результаты</w:t>
      </w:r>
      <w:r w:rsidR="00633387" w:rsidRPr="00C561FC">
        <w:t>: краткое описание участников исследования (число включенных в исследование, завершивших его, наиболее существенные характеристики сформированных групп) с оценкой исходов исследования, относящихся к его цели. Допускается представление результатов исследования в подгруппах, сформированных, например, с учетом пола, возраста, тяжести болезни и др. При анализе многокритериальных взаимосвязей (самый простой вариант — одна зависимая переменная и несколько независимых) представление результатов многофакторного анализа является обязательным. Величин</w:t>
      </w:r>
      <w:r w:rsidR="00E731B5" w:rsidRPr="00C561FC">
        <w:t>ы</w:t>
      </w:r>
      <w:r w:rsidR="00633387" w:rsidRPr="00C561FC">
        <w:t xml:space="preserve"> </w:t>
      </w:r>
      <w:proofErr w:type="gramStart"/>
      <w:r w:rsidR="00633387" w:rsidRPr="00AA56ED">
        <w:rPr>
          <w:i/>
        </w:rPr>
        <w:t>р</w:t>
      </w:r>
      <w:proofErr w:type="gramEnd"/>
      <w:r w:rsidR="00633387" w:rsidRPr="00C561FC">
        <w:t xml:space="preserve"> должны быть представлен</w:t>
      </w:r>
      <w:r w:rsidR="00E731B5" w:rsidRPr="00C561FC">
        <w:t>ы</w:t>
      </w:r>
      <w:r w:rsidR="00633387" w:rsidRPr="00C561FC">
        <w:t xml:space="preserve"> с точностью до третьего знака после запятой. При наличии данных о нежелательных явлениях, связанных с медицинским вмешательством, их упоминание обязательно.</w:t>
      </w:r>
    </w:p>
    <w:p w:rsidR="00633387" w:rsidRPr="00C561FC" w:rsidRDefault="00C506AF" w:rsidP="00C561FC">
      <w:pPr>
        <w:ind w:left="0"/>
      </w:pPr>
      <w:r w:rsidRPr="00CC76EA">
        <w:rPr>
          <w:b/>
          <w:i/>
          <w:color w:val="538135" w:themeColor="accent6" w:themeShade="BF"/>
        </w:rPr>
        <w:t>Заключение</w:t>
      </w:r>
      <w:r w:rsidR="00633387" w:rsidRPr="00CC76EA">
        <w:rPr>
          <w:color w:val="538135" w:themeColor="accent6" w:themeShade="BF"/>
        </w:rPr>
        <w:t>:</w:t>
      </w:r>
      <w:r w:rsidR="00633387" w:rsidRPr="00C561FC">
        <w:t xml:space="preserve"> резюме (1–3 предложения) результатов исследования, относящееся к его цели. Следует избегать чрезмерных обобщений и придерживаться баланса в оценке положительных и негативных эффектов вмешательства.</w:t>
      </w:r>
    </w:p>
    <w:p w:rsidR="00E731B5" w:rsidRPr="00CC76EA" w:rsidRDefault="00E731B5" w:rsidP="00C561FC">
      <w:pPr>
        <w:ind w:left="0"/>
        <w:rPr>
          <w:b/>
          <w:i/>
          <w:color w:val="538135" w:themeColor="accent6" w:themeShade="BF"/>
        </w:rPr>
      </w:pPr>
      <w:r w:rsidRPr="00CC76EA">
        <w:rPr>
          <w:b/>
          <w:i/>
          <w:color w:val="538135" w:themeColor="accent6" w:themeShade="BF"/>
        </w:rPr>
        <w:t>Ключевые слова</w:t>
      </w:r>
    </w:p>
    <w:p w:rsidR="00C561FC" w:rsidRDefault="00C561FC" w:rsidP="00C561FC">
      <w:pPr>
        <w:pStyle w:val="a9"/>
        <w:rPr>
          <w:sz w:val="22"/>
          <w:szCs w:val="22"/>
        </w:rPr>
      </w:pPr>
      <w:r>
        <w:rPr>
          <w:sz w:val="22"/>
          <w:szCs w:val="22"/>
        </w:rPr>
        <w:t>Н</w:t>
      </w:r>
      <w:r w:rsidRPr="00916B99">
        <w:rPr>
          <w:sz w:val="22"/>
          <w:szCs w:val="22"/>
        </w:rPr>
        <w:t>еобходимо представить не более 5 ключевых слов, наиболее полно отражающих суть представляемой работы.</w:t>
      </w:r>
    </w:p>
    <w:p w:rsidR="00C561FC" w:rsidRDefault="00C561FC" w:rsidP="00C561FC"/>
    <w:p w:rsidR="00633387" w:rsidRPr="00CC76EA" w:rsidRDefault="00C561FC" w:rsidP="00C561FC">
      <w:pPr>
        <w:ind w:left="0"/>
        <w:rPr>
          <w:b/>
          <w:color w:val="538135" w:themeColor="accent6" w:themeShade="BF"/>
        </w:rPr>
      </w:pPr>
      <w:r w:rsidRPr="00CC76EA">
        <w:rPr>
          <w:b/>
          <w:color w:val="538135" w:themeColor="accent6" w:themeShade="BF"/>
        </w:rPr>
        <w:t>ОБОСНОВАНИЕ</w:t>
      </w:r>
    </w:p>
    <w:p w:rsidR="00633387" w:rsidRPr="00C561FC" w:rsidRDefault="00633387" w:rsidP="00C561FC">
      <w:pPr>
        <w:ind w:left="0"/>
      </w:pPr>
      <w:proofErr w:type="gramStart"/>
      <w:r w:rsidRPr="00C561FC">
        <w:t xml:space="preserve"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</w:t>
      </w:r>
      <w:r w:rsidR="00AA56ED">
        <w:t>данных (российских, зарубежных) со ссылками на первоисточники.</w:t>
      </w:r>
      <w:proofErr w:type="gramEnd"/>
    </w:p>
    <w:p w:rsidR="00E731B5" w:rsidRPr="00CC76EA" w:rsidRDefault="00633387" w:rsidP="00C561FC">
      <w:pPr>
        <w:ind w:left="0"/>
        <w:rPr>
          <w:b/>
          <w:i/>
          <w:color w:val="538135" w:themeColor="accent6" w:themeShade="BF"/>
        </w:rPr>
      </w:pPr>
      <w:r w:rsidRPr="00CC76EA">
        <w:rPr>
          <w:b/>
          <w:i/>
          <w:color w:val="538135" w:themeColor="accent6" w:themeShade="BF"/>
        </w:rPr>
        <w:t>Цель</w:t>
      </w:r>
      <w:r w:rsidR="00AA56ED">
        <w:rPr>
          <w:b/>
          <w:i/>
          <w:color w:val="538135" w:themeColor="accent6" w:themeShade="BF"/>
        </w:rPr>
        <w:t xml:space="preserve"> исследования</w:t>
      </w:r>
    </w:p>
    <w:p w:rsidR="00633387" w:rsidRDefault="00E731B5" w:rsidP="00C561FC">
      <w:pPr>
        <w:ind w:left="0"/>
      </w:pPr>
      <w:r w:rsidRPr="00C561FC">
        <w:t xml:space="preserve">Описать </w:t>
      </w:r>
      <w:r w:rsidR="00633387" w:rsidRPr="00C561FC">
        <w:t>главную (первичную, основную) цель исследования, исследовательский вопрос, решение которого потребовало проведение исследования.</w:t>
      </w:r>
    </w:p>
    <w:p w:rsidR="00C561FC" w:rsidRPr="00C561FC" w:rsidRDefault="00C561FC" w:rsidP="00C561FC">
      <w:pPr>
        <w:ind w:left="0"/>
      </w:pPr>
    </w:p>
    <w:p w:rsidR="00633387" w:rsidRPr="00CC76EA" w:rsidRDefault="00C561FC" w:rsidP="00C561FC">
      <w:pPr>
        <w:ind w:left="0"/>
        <w:rPr>
          <w:b/>
          <w:color w:val="538135" w:themeColor="accent6" w:themeShade="BF"/>
        </w:rPr>
      </w:pPr>
      <w:r w:rsidRPr="00CC76EA">
        <w:rPr>
          <w:b/>
          <w:color w:val="538135" w:themeColor="accent6" w:themeShade="BF"/>
        </w:rPr>
        <w:t>МЕТОДЫ</w:t>
      </w:r>
    </w:p>
    <w:p w:rsidR="006B2410" w:rsidRDefault="00633387" w:rsidP="00C561FC">
      <w:pPr>
        <w:ind w:left="0"/>
        <w:rPr>
          <w:b/>
          <w:i/>
          <w:color w:val="538135" w:themeColor="accent6" w:themeShade="BF"/>
        </w:rPr>
      </w:pPr>
      <w:r w:rsidRPr="00CC76EA">
        <w:rPr>
          <w:b/>
          <w:i/>
          <w:color w:val="538135" w:themeColor="accent6" w:themeShade="BF"/>
        </w:rPr>
        <w:t>Д</w:t>
      </w:r>
      <w:r w:rsidR="00C506AF" w:rsidRPr="00CC76EA">
        <w:rPr>
          <w:b/>
          <w:i/>
          <w:color w:val="538135" w:themeColor="accent6" w:themeShade="BF"/>
        </w:rPr>
        <w:t>изайн исследования</w:t>
      </w:r>
    </w:p>
    <w:p w:rsidR="00633387" w:rsidRPr="0086733A" w:rsidRDefault="00633387" w:rsidP="00C561FC">
      <w:pPr>
        <w:ind w:left="0"/>
        <w:rPr>
          <w:i/>
        </w:rPr>
      </w:pPr>
      <w:r w:rsidRPr="00C561FC">
        <w:t xml:space="preserve">Раздел должен дать представление о том, каким был план (дизайн) исследования, кого и где включали в исследование, его продолжительность, предполагаемое медицинское вмешательство (при планировании такового), как оценивались результаты исследования, как проверялась гипотеза исследования. Для </w:t>
      </w:r>
      <w:proofErr w:type="spellStart"/>
      <w:r w:rsidRPr="00C561FC">
        <w:t>рандомизированных</w:t>
      </w:r>
      <w:proofErr w:type="spellEnd"/>
      <w:r w:rsidRPr="00C561FC">
        <w:t xml:space="preserve"> исследований обязательно представить детальное описание процедуры рандомизации.</w:t>
      </w:r>
      <w:r w:rsidR="00177CBE" w:rsidRPr="00C561FC">
        <w:t xml:space="preserve"> В данном разделе целесообразно представить схему проведения исследования.</w:t>
      </w:r>
      <w:bookmarkStart w:id="0" w:name="_GoBack"/>
      <w:bookmarkEnd w:id="0"/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lastRenderedPageBreak/>
        <w:t>К</w:t>
      </w:r>
      <w:r w:rsidR="00C506AF" w:rsidRPr="00AA56ED">
        <w:rPr>
          <w:b/>
          <w:i/>
          <w:color w:val="538135" w:themeColor="accent6" w:themeShade="BF"/>
        </w:rPr>
        <w:t>ритерии соответствия</w:t>
      </w:r>
    </w:p>
    <w:p w:rsidR="00633387" w:rsidRPr="00C561FC" w:rsidRDefault="00633387" w:rsidP="006B2410">
      <w:pPr>
        <w:ind w:left="0"/>
      </w:pPr>
      <w:r w:rsidRPr="00C561FC">
        <w:t xml:space="preserve">Перечислить и при необходимости охарактеризовать (например, указав пороговые значения для количественных признаков) предварительно (до начала исследования) сформулированные критерии включения, </w:t>
      </w:r>
      <w:proofErr w:type="spellStart"/>
      <w:r w:rsidRPr="00C561FC">
        <w:t>невключения</w:t>
      </w:r>
      <w:proofErr w:type="spellEnd"/>
      <w:r w:rsidRPr="00C561FC">
        <w:t xml:space="preserve"> и исключения из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У</w:t>
      </w:r>
      <w:r w:rsidR="00C506AF" w:rsidRPr="00AA56ED">
        <w:rPr>
          <w:b/>
          <w:i/>
          <w:color w:val="538135" w:themeColor="accent6" w:themeShade="BF"/>
        </w:rPr>
        <w:t>словия проведения</w:t>
      </w:r>
    </w:p>
    <w:p w:rsidR="00633387" w:rsidRPr="00C561FC" w:rsidRDefault="00633387" w:rsidP="006B2410">
      <w:pPr>
        <w:ind w:left="0"/>
      </w:pPr>
      <w:r w:rsidRPr="00C561FC">
        <w:t>Указать центры, принявшие участие в исследовании</w:t>
      </w:r>
      <w:r w:rsidR="00E731B5" w:rsidRPr="00C561FC">
        <w:t xml:space="preserve"> (в </w:t>
      </w:r>
      <w:proofErr w:type="spellStart"/>
      <w:r w:rsidR="00E731B5" w:rsidRPr="00C561FC">
        <w:t>т.ч</w:t>
      </w:r>
      <w:proofErr w:type="spellEnd"/>
      <w:r w:rsidR="00E731B5" w:rsidRPr="00C561FC">
        <w:t xml:space="preserve">. </w:t>
      </w:r>
      <w:r w:rsidRPr="00C561FC">
        <w:t>населенн</w:t>
      </w:r>
      <w:r w:rsidR="00E731B5" w:rsidRPr="00C561FC">
        <w:t>ые</w:t>
      </w:r>
      <w:r w:rsidRPr="00C561FC">
        <w:t xml:space="preserve"> пункт</w:t>
      </w:r>
      <w:r w:rsidR="00E731B5" w:rsidRPr="00C561FC">
        <w:t>ы</w:t>
      </w:r>
      <w:r w:rsidRPr="00C561FC">
        <w:t xml:space="preserve"> и </w:t>
      </w:r>
      <w:r w:rsidR="00E731B5" w:rsidRPr="00C561FC">
        <w:t>ведомственную принадлежность и/или форму собственности)</w:t>
      </w:r>
      <w:r w:rsidRPr="00C561FC">
        <w:t xml:space="preserve">. </w:t>
      </w:r>
      <w:proofErr w:type="gramStart"/>
      <w:r w:rsidRPr="00C561FC">
        <w:t xml:space="preserve">Дать разъяснения относительно каких-либо специфических факторов (социальных, экономических, культурных), способных повлиять на внешнюю </w:t>
      </w:r>
      <w:proofErr w:type="spellStart"/>
      <w:r w:rsidRPr="00C561FC">
        <w:t>обобщаемость</w:t>
      </w:r>
      <w:proofErr w:type="spellEnd"/>
      <w:r w:rsidRPr="00C561FC">
        <w:t xml:space="preserve"> выводов исследования</w:t>
      </w:r>
      <w:r w:rsidR="00E731B5" w:rsidRPr="00C561FC">
        <w:t xml:space="preserve"> и возможность их экстраполяции (например, указать, что </w:t>
      </w:r>
      <w:r w:rsidR="002C30C0" w:rsidRPr="00C561FC">
        <w:t xml:space="preserve">поиск участников исследования проводился только в негосударственных амбулаторных лечено-профилактических учреждениях, или </w:t>
      </w:r>
      <w:r w:rsidR="00E731B5" w:rsidRPr="00C561FC">
        <w:t>что набор пациентов в исследование осуществлялся только в условиях полярной ночи</w:t>
      </w:r>
      <w:r w:rsidR="002C30C0" w:rsidRPr="00C561FC">
        <w:t>, и т.д.</w:t>
      </w:r>
      <w:r w:rsidR="00E731B5" w:rsidRPr="00C561FC">
        <w:t>)</w:t>
      </w:r>
      <w:r w:rsidR="002C30C0" w:rsidRPr="00C561FC">
        <w:t>.</w:t>
      </w:r>
      <w:proofErr w:type="gramEnd"/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П</w:t>
      </w:r>
      <w:r w:rsidR="00C506AF" w:rsidRPr="00AA56ED">
        <w:rPr>
          <w:b/>
          <w:i/>
          <w:color w:val="538135" w:themeColor="accent6" w:themeShade="BF"/>
        </w:rPr>
        <w:t>родолжительность исследования</w:t>
      </w:r>
    </w:p>
    <w:p w:rsidR="00633387" w:rsidRPr="00C561FC" w:rsidRDefault="00633387" w:rsidP="006B2410">
      <w:pPr>
        <w:ind w:left="0"/>
      </w:pPr>
      <w:r w:rsidRPr="00C561FC">
        <w:t>Представить данные о запланированной продолжительности периода включения в исследование; продолжительности периода наблюдения с описанием всех промежуточных контрольных точек</w:t>
      </w:r>
      <w:r w:rsidR="002C30C0" w:rsidRPr="00C561FC">
        <w:t xml:space="preserve"> (крайне желательно подробное описание протокола наблюдения участников исследования с привязкой ключевых событий к временным точкам/интервалам)</w:t>
      </w:r>
      <w:r w:rsidRPr="00C561FC">
        <w:t>. Обязательно отметить, если в ходе исследования произошло смещение запланированных временных интервалов.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писание медицинского вмешательства</w:t>
      </w:r>
    </w:p>
    <w:p w:rsidR="00633387" w:rsidRPr="00C561FC" w:rsidRDefault="002C30C0" w:rsidP="006B2410">
      <w:pPr>
        <w:ind w:left="0"/>
      </w:pPr>
      <w:r w:rsidRPr="00C561FC">
        <w:t>Обозначить</w:t>
      </w:r>
      <w:r w:rsidR="006F5225">
        <w:t>,</w:t>
      </w:r>
      <w:r w:rsidRPr="00C561FC">
        <w:t xml:space="preserve"> </w:t>
      </w:r>
      <w:r w:rsidR="006F5225">
        <w:t>что именно</w:t>
      </w:r>
      <w:r w:rsidRPr="00C561FC">
        <w:t xml:space="preserve"> исследователи выполняли с участниками / их тканями / их данными: назначали экспериментальное лечение новым препаратом, или брали анализ крови, или просили заполнить анкеты, и т.д. Следует описать </w:t>
      </w:r>
      <w:r w:rsidR="00633387" w:rsidRPr="00C561FC">
        <w:t xml:space="preserve">запланированные к применению дозы, режим их титрации, способы введения, сроки начала и продолжительность применения лекарственных средств, условия прекращения терапии. Для хирургических вмешательств описать особенности предоперационной подготовки, собственно операции, включая обезболивание и послеоперационное ведение больных. Описания потребуют </w:t>
      </w:r>
      <w:r w:rsidRPr="00C561FC">
        <w:t xml:space="preserve">и </w:t>
      </w:r>
      <w:r w:rsidR="00633387" w:rsidRPr="00C561FC">
        <w:t>медицинские вмешательства немедикаментозной природы, а также изучаемые организационные мероприятия.</w:t>
      </w:r>
    </w:p>
    <w:p w:rsidR="00177CBE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Основной исход исследования</w:t>
      </w:r>
    </w:p>
    <w:p w:rsidR="00633387" w:rsidRPr="00C561FC" w:rsidRDefault="00177CBE" w:rsidP="006B2410">
      <w:pPr>
        <w:ind w:left="0"/>
      </w:pPr>
      <w:r w:rsidRPr="00C561FC">
        <w:t>Описать</w:t>
      </w:r>
      <w:r w:rsidR="00633387" w:rsidRPr="00C561FC">
        <w:t xml:space="preserve"> показатель, без оценки значений которого цель исследования не может быть достигнута. </w:t>
      </w:r>
      <w:proofErr w:type="gramStart"/>
      <w:r w:rsidR="00633387" w:rsidRPr="00C561FC">
        <w:t>Это может быть «</w:t>
      </w:r>
      <w:r w:rsidRPr="00C561FC">
        <w:t>истинная</w:t>
      </w:r>
      <w:r w:rsidR="00633387" w:rsidRPr="00C561FC">
        <w:t xml:space="preserve">» (случаи смерти, развития </w:t>
      </w:r>
      <w:proofErr w:type="spellStart"/>
      <w:r w:rsidR="00633387" w:rsidRPr="00C561FC">
        <w:t>жизнеугрожающих</w:t>
      </w:r>
      <w:proofErr w:type="spellEnd"/>
      <w:r w:rsidR="00633387" w:rsidRPr="00C561FC">
        <w:t xml:space="preserve"> </w:t>
      </w:r>
      <w:r w:rsidRPr="00C561FC">
        <w:t>состояний</w:t>
      </w:r>
      <w:r w:rsidR="00633387" w:rsidRPr="00C561FC">
        <w:t>, тяжелых осложнений) или «суррогатная» конечная точка (показатель функции системы организма, биохимический параметр, оценка качества жизни).</w:t>
      </w:r>
      <w:proofErr w:type="gramEnd"/>
      <w:r w:rsidR="00633387" w:rsidRPr="00C561FC">
        <w:t xml:space="preserve"> Основной исход исследования медицинского вмешательства должен быть характеристикой его безопасности, эффективности или экономической приемлемости.</w:t>
      </w:r>
    </w:p>
    <w:p w:rsidR="00177CBE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Дополнительные исходы исследования</w:t>
      </w:r>
    </w:p>
    <w:p w:rsidR="00633387" w:rsidRPr="00C561FC" w:rsidRDefault="00177CBE" w:rsidP="006B2410">
      <w:pPr>
        <w:ind w:left="0"/>
      </w:pPr>
      <w:r w:rsidRPr="00C561FC">
        <w:t xml:space="preserve">Указать </w:t>
      </w:r>
      <w:r w:rsidR="00633387" w:rsidRPr="00C561FC">
        <w:t>показатели, характеризующие дополнительные ожидаемые результаты исследования, позволяющие, к примеру, оценить другие эффекты или механизмы действия медицинского вмешательства.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А</w:t>
      </w:r>
      <w:r w:rsidR="00C506AF" w:rsidRPr="00AA56ED">
        <w:rPr>
          <w:b/>
          <w:i/>
          <w:color w:val="538135" w:themeColor="accent6" w:themeShade="BF"/>
        </w:rPr>
        <w:t>нализ в подгруппах</w:t>
      </w:r>
    </w:p>
    <w:p w:rsidR="00633387" w:rsidRPr="00C561FC" w:rsidRDefault="00177CBE" w:rsidP="006B2410">
      <w:pPr>
        <w:ind w:left="0"/>
      </w:pPr>
      <w:r w:rsidRPr="00C561FC">
        <w:t xml:space="preserve">Описать сформированные в исследовании группы пациентов. </w:t>
      </w:r>
      <w:r w:rsidR="00633387" w:rsidRPr="00C561FC">
        <w:t xml:space="preserve">Перечислить критерии (например, пол, возраст, характеристики тяжести болезни и др.), используемые для формирования подгрупп, в которых </w:t>
      </w:r>
      <w:r w:rsidRPr="00C561FC">
        <w:t xml:space="preserve">или между которыми </w:t>
      </w:r>
      <w:r w:rsidR="00633387" w:rsidRPr="00C561FC">
        <w:t xml:space="preserve">проведен анализ </w:t>
      </w:r>
      <w:r w:rsidRPr="00C561FC">
        <w:t>исходов</w:t>
      </w:r>
      <w:r w:rsidR="00633387" w:rsidRPr="00C561FC">
        <w:t xml:space="preserve">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М</w:t>
      </w:r>
      <w:r w:rsidR="00C506AF" w:rsidRPr="00AA56ED">
        <w:rPr>
          <w:b/>
          <w:i/>
          <w:color w:val="538135" w:themeColor="accent6" w:themeShade="BF"/>
        </w:rPr>
        <w:t>етоды регистрации исходов</w:t>
      </w:r>
    </w:p>
    <w:p w:rsidR="00633387" w:rsidRPr="00C561FC" w:rsidRDefault="00633387" w:rsidP="006B2410">
      <w:pPr>
        <w:ind w:left="0"/>
      </w:pPr>
      <w:r w:rsidRPr="00C561FC">
        <w:t>Описать все методы и инструменты, применявшиеся для регистрации основных и дополнительных исходов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Э</w:t>
      </w:r>
      <w:r w:rsidR="00C506AF" w:rsidRPr="00AA56ED">
        <w:rPr>
          <w:b/>
          <w:i/>
          <w:color w:val="538135" w:themeColor="accent6" w:themeShade="BF"/>
        </w:rPr>
        <w:t>тическая экспертиза</w:t>
      </w:r>
    </w:p>
    <w:p w:rsidR="00633387" w:rsidRPr="00C561FC" w:rsidRDefault="00633387" w:rsidP="006B2410">
      <w:pPr>
        <w:ind w:left="0"/>
      </w:pPr>
      <w:r w:rsidRPr="00C561FC">
        <w:t xml:space="preserve">Предоставить информацию о результатах </w:t>
      </w:r>
      <w:r w:rsidR="00177CBE" w:rsidRPr="00C561FC">
        <w:t>рассмотрения</w:t>
      </w:r>
      <w:r w:rsidRPr="00C561FC">
        <w:t xml:space="preserve"> протокола исследования этическим комитетом любого уровня: а) процитировав в данном подразделе его заключение; б) указав номер документа; в) дату его подписания, а также г) официальное наименование этического комитета.</w:t>
      </w:r>
      <w:r w:rsidR="006B2410">
        <w:t xml:space="preserve"> В случае</w:t>
      </w:r>
      <w:proofErr w:type="gramStart"/>
      <w:r w:rsidR="006B2410">
        <w:t>,</w:t>
      </w:r>
      <w:proofErr w:type="gramEnd"/>
      <w:r w:rsidR="006B2410">
        <w:t xml:space="preserve"> если протокол отсутствует, указать на это.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С</w:t>
      </w:r>
      <w:r w:rsidR="00C506AF" w:rsidRPr="00AA56ED">
        <w:rPr>
          <w:b/>
          <w:i/>
          <w:color w:val="538135" w:themeColor="accent6" w:themeShade="BF"/>
        </w:rPr>
        <w:t>татистический анализ</w:t>
      </w:r>
    </w:p>
    <w:p w:rsidR="00633387" w:rsidRPr="00C561FC" w:rsidRDefault="00633387" w:rsidP="006B2410">
      <w:pPr>
        <w:ind w:left="0"/>
      </w:pPr>
      <w:r w:rsidRPr="00C561FC">
        <w:t>Принципы расчета размера выборки: 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:rsidR="00633387" w:rsidRDefault="00633387" w:rsidP="006B2410">
      <w:pPr>
        <w:ind w:left="0"/>
      </w:pPr>
      <w:r w:rsidRPr="00C561FC">
        <w:t>Методы статистического анализа данных: а) указать пакет статистических программ, который применяли для анализа результатов исследования (разработчик, страна происхождения); б) отметить формат представления количественных данных; в) описать статистические критерии, использованные при анализе данных.</w:t>
      </w:r>
    </w:p>
    <w:p w:rsidR="006B2410" w:rsidRPr="00C561FC" w:rsidRDefault="006B2410" w:rsidP="006B2410">
      <w:pPr>
        <w:ind w:left="0"/>
      </w:pPr>
    </w:p>
    <w:p w:rsidR="00633387" w:rsidRPr="00AA56ED" w:rsidRDefault="00AA56ED" w:rsidP="006B2410">
      <w:pPr>
        <w:ind w:left="0"/>
        <w:rPr>
          <w:b/>
          <w:color w:val="538135" w:themeColor="accent6" w:themeShade="BF"/>
        </w:rPr>
      </w:pPr>
      <w:r w:rsidRPr="00AA56ED">
        <w:rPr>
          <w:b/>
          <w:color w:val="538135" w:themeColor="accent6" w:themeShade="BF"/>
        </w:rPr>
        <w:t>РЕЗУЛЬТАТЫ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lastRenderedPageBreak/>
        <w:t>О</w:t>
      </w:r>
      <w:r w:rsidR="00C506AF" w:rsidRPr="00AA56ED">
        <w:rPr>
          <w:b/>
          <w:i/>
          <w:color w:val="538135" w:themeColor="accent6" w:themeShade="BF"/>
        </w:rPr>
        <w:t>бъекты (участники) исследования</w:t>
      </w:r>
    </w:p>
    <w:p w:rsidR="00633387" w:rsidRPr="00C561FC" w:rsidRDefault="00633387" w:rsidP="006B2410">
      <w:pPr>
        <w:ind w:left="0"/>
      </w:pPr>
      <w:r w:rsidRPr="00C561FC">
        <w:t>Представить детальное описание исслед</w:t>
      </w:r>
      <w:r w:rsidR="00177CBE" w:rsidRPr="00C561FC">
        <w:t>ованной</w:t>
      </w:r>
      <w:r w:rsidRPr="00C561FC">
        <w:t xml:space="preserve"> выборки, которое должно включать</w:t>
      </w:r>
      <w:r w:rsidR="00177CBE" w:rsidRPr="00C561FC">
        <w:t xml:space="preserve"> </w:t>
      </w:r>
      <w:r w:rsidRPr="00C561FC">
        <w:t>описание исходных (зафиксированных при включении в исследование) характеристик участников исследования. Для ретроспективных исследований объектами исследования являются источники данных (медицинские карты, базы данных и пр.).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сновные результаты исследования</w:t>
      </w:r>
    </w:p>
    <w:p w:rsidR="00633387" w:rsidRPr="00C561FC" w:rsidRDefault="00633387" w:rsidP="006B2410">
      <w:pPr>
        <w:ind w:left="0"/>
      </w:pPr>
      <w:r w:rsidRPr="00C561FC">
        <w:t xml:space="preserve">Описать основной исход исследования и связанные с ним результаты статистического анализа данных. Приветствуется иллюстративное (таблицы, рисунки) представление данных. При этом дублирование данных </w:t>
      </w:r>
      <w:r w:rsidR="0062121D" w:rsidRPr="00C561FC">
        <w:t xml:space="preserve">таблиц и рисунков </w:t>
      </w:r>
      <w:r w:rsidRPr="00C561FC">
        <w:t>в тексте не допускается.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Д</w:t>
      </w:r>
      <w:r w:rsidR="00C506AF" w:rsidRPr="00AA56ED">
        <w:rPr>
          <w:b/>
          <w:i/>
          <w:color w:val="538135" w:themeColor="accent6" w:themeShade="BF"/>
        </w:rPr>
        <w:t>ополнительные результаты исследования</w:t>
      </w:r>
    </w:p>
    <w:p w:rsidR="00633387" w:rsidRPr="00C561FC" w:rsidRDefault="00633387" w:rsidP="006B2410">
      <w:pPr>
        <w:ind w:left="0"/>
      </w:pPr>
      <w:r w:rsidRPr="00C561FC">
        <w:t>Описать дополнительные исходы исследования, результаты оценки эффектов в подгруппах и (или) механизмы описываемых эффектов. Анализ должен быть ограничен только теми подгруппами, что были перечислены в подразделе «Анализ в подгруппах».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Н</w:t>
      </w:r>
      <w:r w:rsidR="00C506AF" w:rsidRPr="00AA56ED">
        <w:rPr>
          <w:b/>
          <w:i/>
          <w:color w:val="538135" w:themeColor="accent6" w:themeShade="BF"/>
        </w:rPr>
        <w:t>ежелательные явления</w:t>
      </w:r>
    </w:p>
    <w:p w:rsidR="00633387" w:rsidRDefault="00633387" w:rsidP="006B2410">
      <w:pPr>
        <w:ind w:left="0"/>
      </w:pPr>
      <w:r w:rsidRPr="00C561FC">
        <w:t xml:space="preserve">Описать все нежелательные явления, возникшие в ходе проведения исследования медицинского вмешательства. </w:t>
      </w:r>
      <w:proofErr w:type="gramStart"/>
      <w:r w:rsidRPr="00C561FC">
        <w:t>В качестве нежелательных следует рассматривать любые медицинские события (болезни, травмы, незапланированные оперативные вмешательства и др.), связь которых с проводимым медицинским вмешательством (профилактическим, диагностическим, лечебным или любым другим) не может быть исключена.</w:t>
      </w:r>
      <w:proofErr w:type="gramEnd"/>
      <w:r w:rsidRPr="00C561FC">
        <w:t xml:space="preserve"> Отсутствие нежелательных явлений также должно быть отмечено.</w:t>
      </w:r>
    </w:p>
    <w:p w:rsidR="00AA56ED" w:rsidRPr="00C561FC" w:rsidRDefault="00AA56ED" w:rsidP="006B2410">
      <w:pPr>
        <w:ind w:left="0"/>
      </w:pPr>
    </w:p>
    <w:p w:rsidR="00633387" w:rsidRPr="00AA56ED" w:rsidRDefault="00AA56ED" w:rsidP="006B2410">
      <w:pPr>
        <w:ind w:left="0"/>
        <w:rPr>
          <w:b/>
          <w:color w:val="538135" w:themeColor="accent6" w:themeShade="BF"/>
        </w:rPr>
      </w:pPr>
      <w:r w:rsidRPr="00AA56ED">
        <w:rPr>
          <w:b/>
          <w:color w:val="538135" w:themeColor="accent6" w:themeShade="BF"/>
        </w:rPr>
        <w:t>ОБСУЖДЕНИЕ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Р</w:t>
      </w:r>
      <w:r w:rsidR="00C506AF" w:rsidRPr="00AA56ED">
        <w:rPr>
          <w:b/>
          <w:i/>
          <w:color w:val="538135" w:themeColor="accent6" w:themeShade="BF"/>
        </w:rPr>
        <w:t>езюме основного результата исследования</w:t>
      </w:r>
    </w:p>
    <w:p w:rsidR="00633387" w:rsidRPr="00C561FC" w:rsidRDefault="00633387" w:rsidP="006B2410">
      <w:pPr>
        <w:ind w:left="0"/>
      </w:pPr>
      <w:r w:rsidRPr="00C561FC">
        <w:t>Представить краткое (не более 3–5 предложений) описание результатов исследования, относящихся к его основной цели (не дублируя текст раздела РЕЗУЛЬТАТЫ).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бсуждение основного результата исследования</w:t>
      </w:r>
    </w:p>
    <w:p w:rsidR="00633387" w:rsidRPr="00C561FC" w:rsidRDefault="00633387" w:rsidP="006B2410">
      <w:pPr>
        <w:ind w:left="0"/>
      </w:pPr>
      <w:r w:rsidRPr="00C561FC">
        <w:t>Представить аналитический текст, содержащий обсуждение результатов, относящихся к гипотезе (основной цели) исследования. Обсуждение должно быть проведено в контексте ранее известных данных, мнений и теорий</w:t>
      </w:r>
      <w:r w:rsidR="00121D39">
        <w:t xml:space="preserve"> (со ссылками на первоисточники)</w:t>
      </w:r>
      <w:r w:rsidRPr="00C561FC">
        <w:t>, а также с учетом дополнительных результатов настоящего исследования, результатов анализа в подгруппах. При необходимости следует прибегнуть к обсуждению ключевых механизмов реализации эффектов медицинского вмешательства.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граничения исследования</w:t>
      </w:r>
    </w:p>
    <w:p w:rsidR="00633387" w:rsidRDefault="00633387" w:rsidP="006B2410">
      <w:pPr>
        <w:ind w:left="0"/>
      </w:pPr>
      <w:r w:rsidRPr="00C561FC">
        <w:t>Представить анализ факторов, способных существенным образом повлиять на выводы исследования. Ограничения могут быть отнесены к каждому этапу исследования, начиная с его обоснования, методов (условия проведения, объем выборки, использованные инструменты оценки эффектов) и завершая интерпретацией результатов (размер эффекта, применимость результатов исследования при изменении условий его использования и пр.).</w:t>
      </w:r>
    </w:p>
    <w:p w:rsidR="00AA56ED" w:rsidRPr="00C561FC" w:rsidRDefault="00AA56ED" w:rsidP="006B2410">
      <w:pPr>
        <w:ind w:left="0"/>
      </w:pPr>
    </w:p>
    <w:p w:rsidR="00633387" w:rsidRPr="00AA56ED" w:rsidRDefault="00AA56ED" w:rsidP="006B2410">
      <w:pPr>
        <w:ind w:left="0"/>
        <w:rPr>
          <w:b/>
          <w:color w:val="538135" w:themeColor="accent6" w:themeShade="BF"/>
        </w:rPr>
      </w:pPr>
      <w:r w:rsidRPr="00AA56ED">
        <w:rPr>
          <w:b/>
          <w:color w:val="538135" w:themeColor="accent6" w:themeShade="BF"/>
        </w:rPr>
        <w:t>ЗАКЛЮЧЕНИЕ</w:t>
      </w:r>
    </w:p>
    <w:p w:rsidR="00633387" w:rsidRDefault="00633387" w:rsidP="006B2410">
      <w:pPr>
        <w:ind w:left="0"/>
      </w:pPr>
      <w:r w:rsidRPr="00C561FC">
        <w:t>Кратко (1–3 предложения) суммировать результаты ранее проведенных исследований (желательно на основе систематических оценок, представленных в разделе ОБСУЖДЕНИЕ) по анализируемой проблеме; кратко (1–3 предложения) изложить ключевые нерешенные аспекты обозначенной проблемы; кратко (5–7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  <w:r w:rsidR="00121D39">
        <w:t xml:space="preserve"> Раздел не должен содержать ссылок на источники литературы.</w:t>
      </w:r>
    </w:p>
    <w:p w:rsidR="00AA56ED" w:rsidRPr="00C561FC" w:rsidRDefault="00AA56ED" w:rsidP="006B2410">
      <w:pPr>
        <w:ind w:left="0"/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Выражение признательности</w:t>
      </w:r>
    </w:p>
    <w:p w:rsidR="00AA56ED" w:rsidRPr="00F57086" w:rsidRDefault="00AA56ED" w:rsidP="00AA56ED">
      <w:pPr>
        <w:pStyle w:val="a9"/>
        <w:rPr>
          <w:sz w:val="22"/>
          <w:szCs w:val="22"/>
        </w:rPr>
      </w:pPr>
      <w:r w:rsidRPr="00F301DE">
        <w:rPr>
          <w:sz w:val="22"/>
          <w:szCs w:val="22"/>
        </w:rPr>
        <w:t xml:space="preserve">Предоставляется возможность выразить слова благодарности тем, чей вклад в исследование был недостаточен для признания их соавторами (подробнее см. </w:t>
      </w:r>
      <w:hyperlink r:id="rId8" w:history="1">
        <w:r w:rsidRPr="005039B9">
          <w:rPr>
            <w:rStyle w:val="a3"/>
            <w:sz w:val="22"/>
          </w:rPr>
          <w:t>http://www.icmje.org/recommendations/translations/russian2016.pdf</w:t>
        </w:r>
      </w:hyperlink>
      <w:r w:rsidRPr="005039B9">
        <w:rPr>
          <w:sz w:val="18"/>
          <w:szCs w:val="22"/>
        </w:rPr>
        <w:t>)</w:t>
      </w:r>
      <w:r w:rsidRPr="005039B9">
        <w:rPr>
          <w:sz w:val="20"/>
          <w:szCs w:val="22"/>
        </w:rPr>
        <w:t xml:space="preserve">, но вместе с </w:t>
      </w:r>
      <w:r w:rsidRPr="00F301DE">
        <w:rPr>
          <w:sz w:val="22"/>
          <w:szCs w:val="22"/>
        </w:rPr>
        <w:t>тем считается авторами значимым (консультации, техническая помощь, переводы и пр.).</w:t>
      </w:r>
    </w:p>
    <w:p w:rsidR="00AA56ED" w:rsidRPr="00062882" w:rsidRDefault="00AA56ED" w:rsidP="00AA56ED">
      <w:pPr>
        <w:ind w:left="0"/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Конфликт интересов</w:t>
      </w:r>
    </w:p>
    <w:p w:rsidR="00AA56ED" w:rsidRPr="00F301DE" w:rsidRDefault="00AA56ED" w:rsidP="00AA56ED">
      <w:pPr>
        <w:pStyle w:val="a9"/>
        <w:rPr>
          <w:sz w:val="22"/>
          <w:szCs w:val="22"/>
          <w:shd w:val="clear" w:color="auto" w:fill="FFFFFF"/>
        </w:rPr>
      </w:pPr>
      <w:r w:rsidRPr="00F301DE">
        <w:rPr>
          <w:sz w:val="22"/>
          <w:szCs w:val="22"/>
        </w:rPr>
        <w:t xml:space="preserve">Укажите на наличие потенциального или имеющегося конфликта интересов авторов, т.е. условий и фактов, способных повлиять на выводы </w:t>
      </w:r>
      <w:r>
        <w:rPr>
          <w:sz w:val="22"/>
          <w:szCs w:val="22"/>
        </w:rPr>
        <w:t>из представляемой рукописи</w:t>
      </w:r>
      <w:r w:rsidRPr="00F301DE">
        <w:rPr>
          <w:sz w:val="22"/>
          <w:szCs w:val="22"/>
        </w:rPr>
        <w:t xml:space="preserve"> (например, финансирование от заинтересованных лиц, коммерческих и некоммерческих компаний, участие заинтересованной стороны в обсуждении результатов, написании рукописи и др.).</w:t>
      </w:r>
    </w:p>
    <w:p w:rsidR="00AA56ED" w:rsidRPr="00F301DE" w:rsidRDefault="00AA56ED" w:rsidP="00AA56ED">
      <w:pPr>
        <w:pStyle w:val="a9"/>
        <w:rPr>
          <w:sz w:val="22"/>
          <w:szCs w:val="22"/>
          <w:shd w:val="clear" w:color="auto" w:fill="FFFFFF"/>
        </w:rPr>
      </w:pPr>
      <w:r w:rsidRPr="00F301DE">
        <w:rPr>
          <w:sz w:val="22"/>
          <w:szCs w:val="22"/>
          <w:shd w:val="clear" w:color="auto" w:fill="FFFFFF"/>
        </w:rPr>
        <w:lastRenderedPageBreak/>
        <w:t xml:space="preserve">Конфликт интересов каждого </w:t>
      </w:r>
      <w:r w:rsidRPr="00F301DE">
        <w:rPr>
          <w:sz w:val="22"/>
          <w:szCs w:val="22"/>
        </w:rPr>
        <w:t xml:space="preserve">автора </w:t>
      </w:r>
      <w:r w:rsidRPr="00F301DE">
        <w:rPr>
          <w:sz w:val="22"/>
          <w:szCs w:val="22"/>
          <w:shd w:val="clear" w:color="auto" w:fill="FFFFFF"/>
        </w:rPr>
        <w:t>необходимо заявить следующим образом: «И.О. Фамилия — … (</w:t>
      </w:r>
      <w:r w:rsidRPr="00F301DE">
        <w:rPr>
          <w:i/>
          <w:sz w:val="22"/>
          <w:szCs w:val="22"/>
          <w:shd w:val="clear" w:color="auto" w:fill="FFFFFF"/>
        </w:rPr>
        <w:t>форма конфликта интересов: исследовательский грант, чтение лекций или другое с указанием заинтересованной стороны</w:t>
      </w:r>
      <w:r w:rsidRPr="00F301DE">
        <w:rPr>
          <w:sz w:val="22"/>
          <w:szCs w:val="22"/>
          <w:shd w:val="clear" w:color="auto" w:fill="FFFFFF"/>
        </w:rPr>
        <w:t xml:space="preserve">). </w:t>
      </w:r>
      <w:r w:rsidRPr="00F301DE">
        <w:rPr>
          <w:sz w:val="22"/>
          <w:szCs w:val="22"/>
        </w:rPr>
        <w:t xml:space="preserve">При отсутствии конфликта интересов </w:t>
      </w:r>
      <w:r w:rsidRPr="00F301DE">
        <w:rPr>
          <w:sz w:val="22"/>
          <w:szCs w:val="22"/>
          <w:shd w:val="clear" w:color="auto" w:fill="FFFFFF"/>
        </w:rPr>
        <w:t>используйте формулировку «И.О. Фамилия подтвердил отсутствие конфликта интересов, о котором необходимо сообщить».</w:t>
      </w:r>
    </w:p>
    <w:p w:rsidR="00AA56ED" w:rsidRPr="004D43C3" w:rsidRDefault="00AA56ED" w:rsidP="00AA56ED">
      <w:pPr>
        <w:pStyle w:val="a9"/>
        <w:rPr>
          <w:i/>
          <w:sz w:val="22"/>
          <w:szCs w:val="22"/>
          <w:highlight w:val="cyan"/>
        </w:rPr>
      </w:pPr>
    </w:p>
    <w:p w:rsidR="00AA56ED" w:rsidRPr="004D43C3" w:rsidRDefault="00AA56ED" w:rsidP="00AA56ED">
      <w:pPr>
        <w:pStyle w:val="a9"/>
        <w:rPr>
          <w:sz w:val="22"/>
          <w:szCs w:val="22"/>
          <w:highlight w:val="green"/>
          <w:shd w:val="clear" w:color="auto" w:fill="FFFFFF"/>
        </w:rPr>
      </w:pPr>
      <w:r w:rsidRPr="004D43C3">
        <w:rPr>
          <w:b/>
          <w:i/>
          <w:sz w:val="22"/>
          <w:szCs w:val="22"/>
          <w:highlight w:val="green"/>
        </w:rPr>
        <w:t>NB!</w:t>
      </w:r>
      <w:r w:rsidRPr="004D43C3">
        <w:rPr>
          <w:sz w:val="22"/>
          <w:szCs w:val="22"/>
          <w:highlight w:val="green"/>
        </w:rPr>
        <w:t xml:space="preserve"> Каждый автор статьи раскрывает конфликт интересов за период последних </w:t>
      </w:r>
      <w:r w:rsidRPr="004D43C3">
        <w:rPr>
          <w:b/>
          <w:sz w:val="22"/>
          <w:szCs w:val="22"/>
          <w:highlight w:val="green"/>
        </w:rPr>
        <w:t>36 </w:t>
      </w:r>
      <w:proofErr w:type="spellStart"/>
      <w:r w:rsidRPr="004D43C3">
        <w:rPr>
          <w:b/>
          <w:sz w:val="22"/>
          <w:szCs w:val="22"/>
          <w:highlight w:val="green"/>
        </w:rPr>
        <w:t>мес</w:t>
      </w:r>
      <w:proofErr w:type="spellEnd"/>
      <w:r w:rsidRPr="004D43C3">
        <w:rPr>
          <w:sz w:val="22"/>
          <w:szCs w:val="22"/>
          <w:highlight w:val="green"/>
        </w:rPr>
        <w:t xml:space="preserve"> (!). Декларация конфликта интересов должна содержать указание на </w:t>
      </w:r>
      <w:r w:rsidRPr="004D43C3">
        <w:rPr>
          <w:b/>
          <w:sz w:val="22"/>
          <w:szCs w:val="22"/>
          <w:highlight w:val="green"/>
        </w:rPr>
        <w:t xml:space="preserve">все (!) формы сотрудничества и иных действий, относимых к определению конфликта интересов, за указанный срок, </w:t>
      </w:r>
      <w:r w:rsidRPr="004D43C3">
        <w:rPr>
          <w:sz w:val="22"/>
          <w:szCs w:val="22"/>
          <w:highlight w:val="green"/>
        </w:rPr>
        <w:t xml:space="preserve">а не только действия, связанные с настоящей рукописью. Подробнее см. </w:t>
      </w:r>
      <w:hyperlink r:id="rId9" w:history="1">
        <w:r w:rsidRPr="004D43C3">
          <w:rPr>
            <w:rStyle w:val="a3"/>
            <w:b/>
            <w:sz w:val="22"/>
            <w:szCs w:val="22"/>
            <w:highlight w:val="green"/>
          </w:rPr>
          <w:t>здесь</w:t>
        </w:r>
      </w:hyperlink>
      <w:r w:rsidRPr="004D43C3">
        <w:rPr>
          <w:sz w:val="22"/>
          <w:szCs w:val="22"/>
          <w:highlight w:val="green"/>
        </w:rPr>
        <w:t>.</w:t>
      </w:r>
    </w:p>
    <w:p w:rsidR="00AA56ED" w:rsidRPr="00F301DE" w:rsidRDefault="00AA56ED" w:rsidP="00AA56ED">
      <w:pPr>
        <w:pStyle w:val="a9"/>
        <w:rPr>
          <w:sz w:val="22"/>
          <w:szCs w:val="22"/>
          <w:shd w:val="clear" w:color="auto" w:fill="FFFFFF"/>
        </w:rPr>
      </w:pPr>
    </w:p>
    <w:p w:rsidR="00AA56ED" w:rsidRPr="005039B9" w:rsidRDefault="00AA56ED" w:rsidP="00AA56ED">
      <w:pPr>
        <w:pStyle w:val="a9"/>
        <w:rPr>
          <w:b/>
          <w:color w:val="538135" w:themeColor="accent6" w:themeShade="BF"/>
          <w:sz w:val="22"/>
          <w:szCs w:val="22"/>
        </w:rPr>
      </w:pPr>
      <w:r w:rsidRPr="005039B9">
        <w:rPr>
          <w:b/>
          <w:color w:val="538135" w:themeColor="accent6" w:themeShade="BF"/>
          <w:sz w:val="22"/>
          <w:szCs w:val="22"/>
        </w:rPr>
        <w:t>ORCID</w:t>
      </w:r>
    </w:p>
    <w:p w:rsidR="00AA56ED" w:rsidRDefault="00AA56ED" w:rsidP="00AA56ED">
      <w:pPr>
        <w:pStyle w:val="a9"/>
        <w:rPr>
          <w:sz w:val="22"/>
          <w:szCs w:val="22"/>
        </w:rPr>
      </w:pPr>
      <w:r w:rsidRPr="00F301DE">
        <w:rPr>
          <w:sz w:val="22"/>
          <w:szCs w:val="22"/>
        </w:rPr>
        <w:t>Настоятельно рекомендуется (в интересах авторов) указать индивидуальный код исследователя, который можно получить при регистрации в системе ORCID (</w:t>
      </w:r>
      <w:hyperlink r:id="rId10" w:history="1">
        <w:r w:rsidRPr="00410200">
          <w:rPr>
            <w:rStyle w:val="a3"/>
            <w:sz w:val="22"/>
            <w:szCs w:val="22"/>
          </w:rPr>
          <w:t>https://orcid.org/</w:t>
        </w:r>
      </w:hyperlink>
      <w:r>
        <w:rPr>
          <w:sz w:val="22"/>
          <w:szCs w:val="22"/>
        </w:rPr>
        <w:t>). Это позволит авторам избежать возможных потерь цитируемости.</w:t>
      </w:r>
    </w:p>
    <w:p w:rsidR="00AA56ED" w:rsidRPr="00450B4D" w:rsidRDefault="00AA56ED" w:rsidP="00AA56ED">
      <w:pPr>
        <w:pStyle w:val="a9"/>
        <w:rPr>
          <w:sz w:val="22"/>
          <w:szCs w:val="22"/>
        </w:rPr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Литература</w:t>
      </w:r>
    </w:p>
    <w:p w:rsidR="00AA56ED" w:rsidRPr="00062882" w:rsidRDefault="00AA56ED" w:rsidP="00AA56ED">
      <w:pPr>
        <w:ind w:left="0"/>
      </w:pPr>
      <w:r w:rsidRPr="00062882">
        <w:t>В списке литературы приводятся только опубликованные материалы (ссылки на Интернет-ресурсы допускаются). С</w:t>
      </w:r>
      <w:r>
        <w:t xml:space="preserve">ледует избегать </w:t>
      </w:r>
      <w:proofErr w:type="spellStart"/>
      <w:r>
        <w:t>самоцитирования</w:t>
      </w:r>
      <w:proofErr w:type="spellEnd"/>
      <w:r w:rsidRPr="00062882">
        <w:t xml:space="preserve">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</w:t>
      </w:r>
      <w:proofErr w:type="gramStart"/>
      <w:r>
        <w:t>и</w:t>
      </w:r>
      <w:proofErr w:type="gramEnd"/>
      <w:r w:rsidRPr="00062882">
        <w:t xml:space="preserve"> цитируемых исследований</w:t>
      </w:r>
      <w:r>
        <w:t>).</w:t>
      </w:r>
    </w:p>
    <w:p w:rsidR="00AA56ED" w:rsidRDefault="00AA56ED" w:rsidP="00AA56ED">
      <w:pPr>
        <w:ind w:left="0"/>
      </w:pPr>
      <w:r>
        <w:t>В списке все работы перечисляются в порядке цитирования, а НЕ в алфавитном порядке.</w:t>
      </w:r>
    </w:p>
    <w:p w:rsidR="00AA56ED" w:rsidRDefault="00AA56ED" w:rsidP="00AA56ED">
      <w:pPr>
        <w:ind w:left="0"/>
      </w:pPr>
      <w:r>
        <w:t>В библиографическом описании каждого источника должны быть представлены ВСЕ АВТОРЫ. В случае</w:t>
      </w:r>
      <w:proofErr w:type="gramStart"/>
      <w:r>
        <w:t>,</w:t>
      </w:r>
      <w:proofErr w:type="gramEnd"/>
      <w:r>
        <w:t xml:space="preserve"> если у публикации более 4 авторов, после 3-го автора необходимо поставить сокращение «..., и др.» или «...,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.». </w:t>
      </w:r>
      <w:r w:rsidRPr="00062882">
        <w:t>Обязательно указание DOI (индивидуального идентификационного номера) каждой цитируемой статьи (при его наличии).</w:t>
      </w:r>
    </w:p>
    <w:p w:rsidR="00AA56ED" w:rsidRDefault="00AA56ED" w:rsidP="00AA56ED">
      <w:pPr>
        <w:ind w:left="0"/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Контактная информация</w:t>
      </w:r>
    </w:p>
    <w:p w:rsidR="00AA56ED" w:rsidRDefault="00AA56ED" w:rsidP="00AA56ED">
      <w:pPr>
        <w:pStyle w:val="a9"/>
        <w:rPr>
          <w:sz w:val="22"/>
          <w:szCs w:val="22"/>
        </w:rPr>
      </w:pPr>
      <w:r w:rsidRPr="00F301DE">
        <w:rPr>
          <w:sz w:val="22"/>
          <w:szCs w:val="22"/>
        </w:rPr>
        <w:t>Укажите контактную информацию автора, ответственного за переписку (с редакцией, рецензентами, читателями). Раздел должен содержать следующее: ФИО (полностью), ученую степень, ученое звание, должность, структурное подразделение и полное наименовани</w:t>
      </w:r>
      <w:r>
        <w:rPr>
          <w:sz w:val="22"/>
          <w:szCs w:val="22"/>
        </w:rPr>
        <w:t>е</w:t>
      </w:r>
      <w:r w:rsidRPr="00F301DE">
        <w:rPr>
          <w:sz w:val="22"/>
          <w:szCs w:val="22"/>
        </w:rPr>
        <w:t xml:space="preserve"> организации (основного места работы), почтовый рабочий адрес (с индексом), адрес электронной почты, номер рабочего телефона (с кодом города), номер мобильного телефона (необходим для оперативной связи с автором, в опубликованном варианте рукописи </w:t>
      </w:r>
      <w:r w:rsidRPr="00012981">
        <w:rPr>
          <w:sz w:val="22"/>
          <w:szCs w:val="22"/>
        </w:rPr>
        <w:t>НЕ УКАЗЫВАЕТСЯ</w:t>
      </w:r>
      <w:r w:rsidRPr="00F301DE">
        <w:rPr>
          <w:sz w:val="22"/>
          <w:szCs w:val="22"/>
        </w:rPr>
        <w:t>).</w:t>
      </w:r>
    </w:p>
    <w:p w:rsidR="00AA56ED" w:rsidRPr="005039B9" w:rsidRDefault="00AA56ED" w:rsidP="00AA56ED">
      <w:pPr>
        <w:pStyle w:val="a9"/>
        <w:rPr>
          <w:color w:val="538135" w:themeColor="accent6" w:themeShade="BF"/>
          <w:sz w:val="22"/>
          <w:szCs w:val="22"/>
        </w:rPr>
      </w:pPr>
      <w:r>
        <w:rPr>
          <w:sz w:val="22"/>
          <w:szCs w:val="22"/>
        </w:rPr>
        <w:br w:type="page"/>
      </w:r>
      <w:r w:rsidRPr="005039B9">
        <w:rPr>
          <w:b/>
          <w:color w:val="538135" w:themeColor="accent6" w:themeShade="BF"/>
          <w:sz w:val="22"/>
          <w:szCs w:val="22"/>
        </w:rPr>
        <w:lastRenderedPageBreak/>
        <w:t>Дополнительные разъяснения</w:t>
      </w:r>
    </w:p>
    <w:p w:rsidR="00AA56ED" w:rsidRPr="00F301DE" w:rsidRDefault="00AA56ED" w:rsidP="00AA56ED">
      <w:pPr>
        <w:pStyle w:val="a9"/>
        <w:rPr>
          <w:b/>
          <w:sz w:val="22"/>
          <w:szCs w:val="22"/>
        </w:rPr>
      </w:pPr>
      <w:r w:rsidRPr="00F301DE">
        <w:rPr>
          <w:b/>
          <w:sz w:val="22"/>
          <w:szCs w:val="22"/>
        </w:rPr>
        <w:t xml:space="preserve">Разрешения на </w:t>
      </w:r>
      <w:proofErr w:type="spellStart"/>
      <w:r w:rsidRPr="00F301DE">
        <w:rPr>
          <w:b/>
          <w:sz w:val="22"/>
          <w:szCs w:val="22"/>
        </w:rPr>
        <w:t>перепубликацию</w:t>
      </w:r>
      <w:proofErr w:type="spellEnd"/>
      <w:r w:rsidRPr="00F301DE">
        <w:rPr>
          <w:b/>
          <w:sz w:val="22"/>
          <w:szCs w:val="22"/>
        </w:rPr>
        <w:t xml:space="preserve"> и лицензирование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Авторы должны подтвердить, что </w:t>
      </w:r>
      <w:r w:rsidRPr="00085535">
        <w:rPr>
          <w:rFonts w:eastAsia="Calibri"/>
          <w:b/>
          <w:sz w:val="22"/>
          <w:szCs w:val="22"/>
        </w:rPr>
        <w:t>каждый</w:t>
      </w:r>
      <w:r w:rsidRPr="00085535">
        <w:rPr>
          <w:rFonts w:eastAsia="Calibri"/>
          <w:sz w:val="22"/>
          <w:szCs w:val="22"/>
        </w:rPr>
        <w:t xml:space="preserve"> представленный в рукописи графический объект (рисунок или фотография), а в некоторых случаях (по запросу редакции) — и таблицы являются авторскими и не заимствованы из других источников. С этой целью </w:t>
      </w:r>
      <w:r w:rsidRPr="00085535">
        <w:rPr>
          <w:rFonts w:eastAsia="Calibri"/>
          <w:b/>
          <w:sz w:val="22"/>
          <w:szCs w:val="22"/>
        </w:rPr>
        <w:t>каждый</w:t>
      </w:r>
      <w:r w:rsidRPr="00085535">
        <w:rPr>
          <w:rFonts w:eastAsia="Calibri"/>
          <w:sz w:val="22"/>
          <w:szCs w:val="22"/>
        </w:rPr>
        <w:t xml:space="preserve"> графический объект должен быть подписан следующим образом: «</w:t>
      </w:r>
      <w:r w:rsidRPr="00085535">
        <w:rPr>
          <w:rFonts w:eastAsia="Calibri"/>
          <w:b/>
          <w:sz w:val="22"/>
          <w:szCs w:val="22"/>
        </w:rPr>
        <w:t>Источник</w:t>
      </w:r>
      <w:r w:rsidRPr="00085535">
        <w:rPr>
          <w:rFonts w:eastAsia="Calibri"/>
          <w:sz w:val="22"/>
          <w:szCs w:val="22"/>
        </w:rPr>
        <w:t>: Фамилия И.О. (</w:t>
      </w:r>
      <w:r w:rsidRPr="00085535">
        <w:rPr>
          <w:rFonts w:eastAsia="Calibri"/>
          <w:i/>
          <w:sz w:val="22"/>
          <w:szCs w:val="22"/>
        </w:rPr>
        <w:t>первого автора</w:t>
      </w:r>
      <w:r w:rsidRPr="00085535">
        <w:rPr>
          <w:rFonts w:eastAsia="Calibri"/>
          <w:sz w:val="22"/>
          <w:szCs w:val="22"/>
        </w:rPr>
        <w:t xml:space="preserve">) и </w:t>
      </w:r>
      <w:proofErr w:type="spellStart"/>
      <w:r w:rsidRPr="00085535">
        <w:rPr>
          <w:rFonts w:eastAsia="Calibri"/>
          <w:sz w:val="22"/>
          <w:szCs w:val="22"/>
        </w:rPr>
        <w:t>соавт</w:t>
      </w:r>
      <w:proofErr w:type="spellEnd"/>
      <w:r w:rsidRPr="00085535">
        <w:rPr>
          <w:rFonts w:eastAsia="Calibri"/>
          <w:sz w:val="22"/>
          <w:szCs w:val="22"/>
        </w:rPr>
        <w:t>.</w:t>
      </w:r>
      <w:r w:rsidRPr="00F301DE">
        <w:rPr>
          <w:sz w:val="22"/>
          <w:szCs w:val="22"/>
        </w:rPr>
        <w:t>, год».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При использовании в рукописи заимствованных графических объектов или таблиц (в </w:t>
      </w:r>
      <w:proofErr w:type="spellStart"/>
      <w:r w:rsidRPr="00085535">
        <w:rPr>
          <w:rFonts w:eastAsia="Calibri"/>
          <w:sz w:val="22"/>
          <w:szCs w:val="22"/>
        </w:rPr>
        <w:t>т.ч</w:t>
      </w:r>
      <w:proofErr w:type="spellEnd"/>
      <w:r w:rsidRPr="00085535">
        <w:rPr>
          <w:rFonts w:eastAsia="Calibri"/>
          <w:sz w:val="22"/>
          <w:szCs w:val="22"/>
        </w:rPr>
        <w:t>. из собственных ранее опубликованных работ), правообладателем которых является третья сторона, обязательно следующее:</w:t>
      </w:r>
    </w:p>
    <w:p w:rsidR="00AA56ED" w:rsidRPr="00085535" w:rsidRDefault="00AA56ED" w:rsidP="00AA56ED">
      <w:pPr>
        <w:pStyle w:val="a9"/>
        <w:numPr>
          <w:ilvl w:val="0"/>
          <w:numId w:val="8"/>
        </w:numPr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предоставить в редакцию письменное разрешение правообладателя на </w:t>
      </w:r>
      <w:proofErr w:type="spellStart"/>
      <w:r w:rsidRPr="00085535">
        <w:rPr>
          <w:rFonts w:eastAsia="Calibri"/>
          <w:sz w:val="22"/>
          <w:szCs w:val="22"/>
        </w:rPr>
        <w:t>перепубликацию</w:t>
      </w:r>
      <w:proofErr w:type="spellEnd"/>
      <w:r w:rsidRPr="00085535">
        <w:rPr>
          <w:rFonts w:eastAsia="Calibri"/>
          <w:sz w:val="22"/>
          <w:szCs w:val="22"/>
        </w:rPr>
        <w:t xml:space="preserve">, </w:t>
      </w:r>
      <w:r w:rsidRPr="00085535">
        <w:rPr>
          <w:rFonts w:eastAsia="Calibri"/>
          <w:i/>
          <w:sz w:val="22"/>
          <w:szCs w:val="22"/>
        </w:rPr>
        <w:t>или</w:t>
      </w:r>
    </w:p>
    <w:p w:rsidR="00AA56ED" w:rsidRPr="00085535" w:rsidRDefault="00AA56ED" w:rsidP="00AA56ED">
      <w:pPr>
        <w:pStyle w:val="a9"/>
        <w:numPr>
          <w:ilvl w:val="0"/>
          <w:numId w:val="8"/>
        </w:numPr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указать в подписи к графическому объекту или таблице тип лицензии (как правило, это лицензия семейства </w:t>
      </w:r>
      <w:proofErr w:type="spellStart"/>
      <w:r w:rsidRPr="00085535">
        <w:rPr>
          <w:rFonts w:eastAsia="Calibri"/>
          <w:sz w:val="22"/>
          <w:szCs w:val="22"/>
        </w:rPr>
        <w:t>Creative</w:t>
      </w:r>
      <w:proofErr w:type="spellEnd"/>
      <w:r w:rsidRPr="00085535">
        <w:rPr>
          <w:rFonts w:eastAsia="Calibri"/>
          <w:sz w:val="22"/>
          <w:szCs w:val="22"/>
        </w:rPr>
        <w:t xml:space="preserve"> </w:t>
      </w:r>
      <w:proofErr w:type="spellStart"/>
      <w:r w:rsidRPr="00085535">
        <w:rPr>
          <w:rFonts w:eastAsia="Calibri"/>
          <w:sz w:val="22"/>
          <w:szCs w:val="22"/>
        </w:rPr>
        <w:t>Commons</w:t>
      </w:r>
      <w:proofErr w:type="spellEnd"/>
      <w:r w:rsidRPr="00085535">
        <w:rPr>
          <w:rFonts w:eastAsia="Calibri"/>
          <w:sz w:val="22"/>
          <w:szCs w:val="22"/>
        </w:rPr>
        <w:t>), на условиях которой этот графический объект или таблица распространяются.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При наличии разрешения на </w:t>
      </w:r>
      <w:proofErr w:type="spellStart"/>
      <w:r w:rsidRPr="00085535">
        <w:rPr>
          <w:rFonts w:eastAsia="Calibri"/>
          <w:sz w:val="22"/>
          <w:szCs w:val="22"/>
        </w:rPr>
        <w:t>перепубликацию</w:t>
      </w:r>
      <w:proofErr w:type="spellEnd"/>
      <w:r w:rsidRPr="00085535">
        <w:rPr>
          <w:rFonts w:eastAsia="Calibri"/>
          <w:sz w:val="22"/>
          <w:szCs w:val="22"/>
        </w:rPr>
        <w:t xml:space="preserve"> от правообладателя в подписи к графическому объекту</w:t>
      </w:r>
      <w:r>
        <w:rPr>
          <w:rFonts w:eastAsia="Calibri"/>
          <w:sz w:val="22"/>
          <w:szCs w:val="22"/>
        </w:rPr>
        <w:t> </w:t>
      </w:r>
      <w:r w:rsidRPr="00085535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 </w:t>
      </w:r>
      <w:r w:rsidRPr="00085535">
        <w:rPr>
          <w:rFonts w:eastAsia="Calibri"/>
          <w:sz w:val="22"/>
          <w:szCs w:val="22"/>
        </w:rPr>
        <w:t>таблице укажите следующее: «</w:t>
      </w:r>
      <w:r w:rsidRPr="00085535">
        <w:rPr>
          <w:rFonts w:eastAsia="Calibri"/>
          <w:b/>
          <w:sz w:val="22"/>
          <w:szCs w:val="22"/>
        </w:rPr>
        <w:t>Источник</w:t>
      </w:r>
      <w:r w:rsidRPr="00085535">
        <w:rPr>
          <w:rFonts w:eastAsia="Calibri"/>
          <w:sz w:val="22"/>
          <w:szCs w:val="22"/>
        </w:rPr>
        <w:t xml:space="preserve">: </w:t>
      </w:r>
      <w:r w:rsidRPr="00F301DE">
        <w:rPr>
          <w:sz w:val="22"/>
          <w:szCs w:val="22"/>
        </w:rPr>
        <w:t xml:space="preserve">перепечатано </w:t>
      </w:r>
      <w:proofErr w:type="gramStart"/>
      <w:r w:rsidRPr="00F301DE">
        <w:rPr>
          <w:sz w:val="22"/>
          <w:szCs w:val="22"/>
        </w:rPr>
        <w:t>из</w:t>
      </w:r>
      <w:proofErr w:type="gramEnd"/>
      <w:r w:rsidRPr="00F301DE">
        <w:rPr>
          <w:sz w:val="22"/>
          <w:szCs w:val="22"/>
        </w:rPr>
        <w:t xml:space="preserve"> [</w:t>
      </w:r>
      <w:proofErr w:type="gramStart"/>
      <w:r w:rsidRPr="00F301DE">
        <w:rPr>
          <w:i/>
          <w:sz w:val="22"/>
          <w:szCs w:val="22"/>
        </w:rPr>
        <w:t>ссылка</w:t>
      </w:r>
      <w:proofErr w:type="gramEnd"/>
      <w:r w:rsidRPr="00F301DE">
        <w:rPr>
          <w:i/>
          <w:sz w:val="22"/>
          <w:szCs w:val="22"/>
        </w:rPr>
        <w:t xml:space="preserve"> на первоисточник</w:t>
      </w:r>
      <w:r w:rsidRPr="00F301DE">
        <w:rPr>
          <w:sz w:val="22"/>
          <w:szCs w:val="22"/>
        </w:rPr>
        <w:t>] с разрешения … (</w:t>
      </w:r>
      <w:r w:rsidRPr="00F301DE">
        <w:rPr>
          <w:i/>
          <w:sz w:val="22"/>
          <w:szCs w:val="22"/>
        </w:rPr>
        <w:t>имя правообладателя</w:t>
      </w:r>
      <w:r w:rsidRPr="00F301DE">
        <w:rPr>
          <w:sz w:val="22"/>
          <w:szCs w:val="22"/>
        </w:rPr>
        <w:t xml:space="preserve">)». Если графический объект/таблица распространяется на условиях лицензии </w:t>
      </w:r>
      <w:proofErr w:type="spellStart"/>
      <w:r w:rsidRPr="00085535">
        <w:rPr>
          <w:rFonts w:eastAsia="Calibri"/>
          <w:sz w:val="22"/>
          <w:szCs w:val="22"/>
        </w:rPr>
        <w:t>Creative</w:t>
      </w:r>
      <w:proofErr w:type="spellEnd"/>
      <w:r w:rsidRPr="00085535">
        <w:rPr>
          <w:rFonts w:eastAsia="Calibri"/>
          <w:sz w:val="22"/>
          <w:szCs w:val="22"/>
        </w:rPr>
        <w:t xml:space="preserve"> </w:t>
      </w:r>
      <w:proofErr w:type="spellStart"/>
      <w:r w:rsidRPr="00085535">
        <w:rPr>
          <w:rFonts w:eastAsia="Calibri"/>
          <w:sz w:val="22"/>
          <w:szCs w:val="22"/>
        </w:rPr>
        <w:t>Commons</w:t>
      </w:r>
      <w:proofErr w:type="spellEnd"/>
      <w:r w:rsidRPr="00085535">
        <w:rPr>
          <w:rFonts w:eastAsia="Calibri"/>
          <w:sz w:val="22"/>
          <w:szCs w:val="22"/>
        </w:rPr>
        <w:t>, в подписи укажите следующее: «</w:t>
      </w:r>
      <w:r w:rsidRPr="00085535">
        <w:rPr>
          <w:rFonts w:eastAsia="Calibri"/>
          <w:b/>
          <w:sz w:val="22"/>
          <w:szCs w:val="22"/>
        </w:rPr>
        <w:t>Источник</w:t>
      </w:r>
      <w:r w:rsidRPr="00085535">
        <w:rPr>
          <w:rFonts w:eastAsia="Calibri"/>
          <w:sz w:val="22"/>
          <w:szCs w:val="22"/>
        </w:rPr>
        <w:t xml:space="preserve">: </w:t>
      </w:r>
      <w:r w:rsidRPr="00F301DE">
        <w:rPr>
          <w:sz w:val="22"/>
          <w:szCs w:val="22"/>
        </w:rPr>
        <w:t xml:space="preserve">перепечатано </w:t>
      </w:r>
      <w:proofErr w:type="gramStart"/>
      <w:r w:rsidRPr="00F301DE">
        <w:rPr>
          <w:sz w:val="22"/>
          <w:szCs w:val="22"/>
        </w:rPr>
        <w:t>из</w:t>
      </w:r>
      <w:proofErr w:type="gramEnd"/>
      <w:r w:rsidRPr="00F301DE" w:rsidDel="00314757">
        <w:rPr>
          <w:sz w:val="22"/>
          <w:szCs w:val="22"/>
        </w:rPr>
        <w:t xml:space="preserve"> </w:t>
      </w:r>
      <w:r w:rsidRPr="00F301DE">
        <w:rPr>
          <w:sz w:val="22"/>
          <w:szCs w:val="22"/>
        </w:rPr>
        <w:t>[</w:t>
      </w:r>
      <w:r w:rsidRPr="00F301DE">
        <w:rPr>
          <w:i/>
          <w:sz w:val="22"/>
          <w:szCs w:val="22"/>
        </w:rPr>
        <w:t>ссылка на первоисточник</w:t>
      </w:r>
      <w:r w:rsidRPr="00F301DE">
        <w:rPr>
          <w:sz w:val="22"/>
          <w:szCs w:val="22"/>
        </w:rPr>
        <w:t xml:space="preserve">]. Распространяется на условиях лицензии </w:t>
      </w:r>
      <w:proofErr w:type="spellStart"/>
      <w:r w:rsidRPr="00F301DE">
        <w:rPr>
          <w:sz w:val="22"/>
          <w:szCs w:val="22"/>
        </w:rPr>
        <w:t>Creative</w:t>
      </w:r>
      <w:proofErr w:type="spellEnd"/>
      <w:r w:rsidRPr="00F301DE">
        <w:rPr>
          <w:sz w:val="22"/>
          <w:szCs w:val="22"/>
        </w:rPr>
        <w:t xml:space="preserve"> </w:t>
      </w:r>
      <w:proofErr w:type="spellStart"/>
      <w:r w:rsidRPr="00F301DE">
        <w:rPr>
          <w:sz w:val="22"/>
          <w:szCs w:val="22"/>
        </w:rPr>
        <w:t>Commons</w:t>
      </w:r>
      <w:proofErr w:type="spellEnd"/>
      <w:r w:rsidRPr="00F301DE">
        <w:rPr>
          <w:sz w:val="22"/>
          <w:szCs w:val="22"/>
        </w:rPr>
        <w:t xml:space="preserve"> … (</w:t>
      </w:r>
      <w:r w:rsidRPr="00F301DE">
        <w:rPr>
          <w:i/>
          <w:sz w:val="22"/>
          <w:szCs w:val="22"/>
        </w:rPr>
        <w:t xml:space="preserve">наименование лицензии: например, </w:t>
      </w:r>
      <w:proofErr w:type="spellStart"/>
      <w:r w:rsidRPr="00F301DE">
        <w:rPr>
          <w:i/>
          <w:sz w:val="22"/>
          <w:szCs w:val="22"/>
        </w:rPr>
        <w:t>Attribution</w:t>
      </w:r>
      <w:proofErr w:type="spellEnd"/>
      <w:r w:rsidRPr="00F301DE" w:rsidDel="000B7A84">
        <w:rPr>
          <w:i/>
          <w:sz w:val="22"/>
          <w:szCs w:val="22"/>
        </w:rPr>
        <w:t xml:space="preserve"> </w:t>
      </w:r>
      <w:r w:rsidRPr="00F301DE">
        <w:rPr>
          <w:i/>
          <w:sz w:val="22"/>
          <w:szCs w:val="22"/>
        </w:rPr>
        <w:t>с указанием версии</w:t>
      </w:r>
      <w:r w:rsidRPr="00F301DE">
        <w:rPr>
          <w:sz w:val="22"/>
          <w:szCs w:val="22"/>
        </w:rPr>
        <w:t xml:space="preserve">)». </w:t>
      </w:r>
      <w:r w:rsidRPr="00085535">
        <w:rPr>
          <w:rFonts w:eastAsia="Calibri"/>
          <w:sz w:val="22"/>
          <w:szCs w:val="22"/>
        </w:rPr>
        <w:t>В последнем случае необходимо представить ссылку на страницу в сети Интернет, где указанные условия распространения заимствуемого графического объекта или таблицы заявлены носителем авторских прав.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</w:p>
    <w:p w:rsidR="004118D4" w:rsidRPr="00AA56ED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b/>
          <w:i/>
          <w:sz w:val="22"/>
          <w:szCs w:val="22"/>
          <w:highlight w:val="green"/>
        </w:rPr>
        <w:t>NB!</w:t>
      </w:r>
      <w:r w:rsidRPr="00085535">
        <w:rPr>
          <w:rFonts w:eastAsia="Calibri"/>
          <w:sz w:val="22"/>
          <w:szCs w:val="22"/>
          <w:highlight w:val="green"/>
        </w:rPr>
        <w:t xml:space="preserve"> Если авторы используют в тексте рукописи заимствованный графический объект (таблицу), переведенный с иностранного языка, подпись к этому объекту обязательно (!) должна содержать указание на перевод (адаптацию). Если авторы используют в тексте рукописи заимствованный производный (существенно измененный) графический объект, в подписи к нему обязательно (!) следует использовать слово «публикуется с изменениями».</w:t>
      </w:r>
    </w:p>
    <w:sectPr w:rsidR="004118D4" w:rsidRPr="00AA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63" w:rsidRDefault="00593863" w:rsidP="003F4563">
      <w:pPr>
        <w:spacing w:line="240" w:lineRule="auto"/>
      </w:pPr>
      <w:r>
        <w:separator/>
      </w:r>
    </w:p>
  </w:endnote>
  <w:endnote w:type="continuationSeparator" w:id="0">
    <w:p w:rsidR="00593863" w:rsidRDefault="00593863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63" w:rsidRDefault="00593863" w:rsidP="003F4563">
      <w:pPr>
        <w:spacing w:line="240" w:lineRule="auto"/>
      </w:pPr>
      <w:r>
        <w:separator/>
      </w:r>
    </w:p>
  </w:footnote>
  <w:footnote w:type="continuationSeparator" w:id="0">
    <w:p w:rsidR="00593863" w:rsidRDefault="00593863" w:rsidP="003F4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F1F"/>
    <w:multiLevelType w:val="multilevel"/>
    <w:tmpl w:val="6A36F22C"/>
    <w:lvl w:ilvl="0">
      <w:start w:val="1"/>
      <w:numFmt w:val="decimal"/>
      <w:lvlText w:val="%1."/>
      <w:lvlJc w:val="left"/>
      <w:pPr>
        <w:ind w:left="720" w:hanging="360"/>
      </w:pPr>
      <w:rPr>
        <w:color w:val="548DD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548DD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365F9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A187F"/>
    <w:multiLevelType w:val="hybridMultilevel"/>
    <w:tmpl w:val="F190D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E5DBB"/>
    <w:multiLevelType w:val="hybridMultilevel"/>
    <w:tmpl w:val="328A3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16C47"/>
    <w:multiLevelType w:val="hybridMultilevel"/>
    <w:tmpl w:val="819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87"/>
    <w:rsid w:val="00121D39"/>
    <w:rsid w:val="00123CFA"/>
    <w:rsid w:val="00177CBE"/>
    <w:rsid w:val="00193889"/>
    <w:rsid w:val="001A6667"/>
    <w:rsid w:val="001E1F59"/>
    <w:rsid w:val="00222B07"/>
    <w:rsid w:val="002645AB"/>
    <w:rsid w:val="002C30C0"/>
    <w:rsid w:val="002F21B8"/>
    <w:rsid w:val="002F36B3"/>
    <w:rsid w:val="00344DE4"/>
    <w:rsid w:val="003465A4"/>
    <w:rsid w:val="003C5C88"/>
    <w:rsid w:val="003F4563"/>
    <w:rsid w:val="004118D4"/>
    <w:rsid w:val="004F1028"/>
    <w:rsid w:val="005039B9"/>
    <w:rsid w:val="00554AFA"/>
    <w:rsid w:val="00593863"/>
    <w:rsid w:val="006070C4"/>
    <w:rsid w:val="0062121D"/>
    <w:rsid w:val="00633387"/>
    <w:rsid w:val="00643DD4"/>
    <w:rsid w:val="006B2410"/>
    <w:rsid w:val="006F5225"/>
    <w:rsid w:val="00712ED4"/>
    <w:rsid w:val="00730B88"/>
    <w:rsid w:val="007708FF"/>
    <w:rsid w:val="00831D43"/>
    <w:rsid w:val="00857074"/>
    <w:rsid w:val="0086733A"/>
    <w:rsid w:val="008A13C7"/>
    <w:rsid w:val="008D1D04"/>
    <w:rsid w:val="00962D34"/>
    <w:rsid w:val="00967421"/>
    <w:rsid w:val="00992B5B"/>
    <w:rsid w:val="00A433D4"/>
    <w:rsid w:val="00A7545C"/>
    <w:rsid w:val="00AA56ED"/>
    <w:rsid w:val="00AB53C9"/>
    <w:rsid w:val="00AE1DB3"/>
    <w:rsid w:val="00B3633B"/>
    <w:rsid w:val="00BB3165"/>
    <w:rsid w:val="00C43CD8"/>
    <w:rsid w:val="00C506AF"/>
    <w:rsid w:val="00C542BF"/>
    <w:rsid w:val="00C561FC"/>
    <w:rsid w:val="00CC76EA"/>
    <w:rsid w:val="00D35173"/>
    <w:rsid w:val="00D86EDC"/>
    <w:rsid w:val="00DA301E"/>
    <w:rsid w:val="00DE4909"/>
    <w:rsid w:val="00E35083"/>
    <w:rsid w:val="00E731B5"/>
    <w:rsid w:val="00F74080"/>
    <w:rsid w:val="00F80D2B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E1F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E1F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translations/russian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.spr-journal.ru/jour/article/view/1687/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2108</Words>
  <Characters>15415</Characters>
  <Application>Microsoft Office Word</Application>
  <DocSecurity>0</DocSecurity>
  <Lines>285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17414</CharactersWithSpaces>
  <SharedDoc>false</SharedDoc>
  <HLinks>
    <vt:vector size="30" baseType="variant"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http://elibrary.ru/projects/science_index/author_tutorial.asp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http://endojournals.ru/index.php/dia/about/editorialPolicies</vt:lpwstr>
      </vt:variant>
      <vt:variant>
        <vt:lpwstr>custom-1</vt:lpwstr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http://endojournals.ru/index.php/index/pages/view/references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Philippov</dc:creator>
  <cp:keywords/>
  <dc:description/>
  <cp:lastModifiedBy>Островская Анастасия Сергеевна</cp:lastModifiedBy>
  <cp:revision>18</cp:revision>
  <dcterms:created xsi:type="dcterms:W3CDTF">2016-06-11T20:21:00Z</dcterms:created>
  <dcterms:modified xsi:type="dcterms:W3CDTF">2018-02-15T11:06:00Z</dcterms:modified>
</cp:coreProperties>
</file>