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9" w:rsidRPr="006769D7" w:rsidRDefault="00443BF9" w:rsidP="002C68AD">
      <w:pPr>
        <w:ind w:left="0"/>
        <w:jc w:val="center"/>
        <w:rPr>
          <w:b/>
          <w:color w:val="6EA92D"/>
          <w:sz w:val="24"/>
        </w:rPr>
      </w:pPr>
      <w:r w:rsidRPr="006769D7">
        <w:rPr>
          <w:b/>
          <w:color w:val="6EA92D"/>
          <w:sz w:val="24"/>
        </w:rPr>
        <w:t xml:space="preserve">Шаблон для оформления рукописи, содержащей описание </w:t>
      </w:r>
      <w:r w:rsidR="002C68AD" w:rsidRPr="006769D7">
        <w:rPr>
          <w:b/>
          <w:color w:val="6EA92D"/>
          <w:sz w:val="24"/>
        </w:rPr>
        <w:t>клинического случая</w:t>
      </w:r>
      <w:r w:rsidR="00B3660F" w:rsidRPr="006769D7">
        <w:rPr>
          <w:b/>
          <w:color w:val="6EA92D"/>
          <w:sz w:val="24"/>
        </w:rPr>
        <w:t xml:space="preserve"> </w:t>
      </w:r>
      <w:r w:rsidRPr="006769D7">
        <w:rPr>
          <w:b/>
          <w:color w:val="6EA92D"/>
          <w:sz w:val="24"/>
        </w:rPr>
        <w:t>/</w:t>
      </w:r>
      <w:r w:rsidR="00B3660F" w:rsidRPr="006769D7">
        <w:rPr>
          <w:b/>
          <w:color w:val="6EA92D"/>
          <w:sz w:val="24"/>
        </w:rPr>
        <w:t xml:space="preserve"> </w:t>
      </w:r>
      <w:r w:rsidR="002C68AD" w:rsidRPr="006769D7">
        <w:rPr>
          <w:b/>
          <w:color w:val="6EA92D"/>
          <w:sz w:val="24"/>
        </w:rPr>
        <w:t>серии случаев</w:t>
      </w:r>
    </w:p>
    <w:p w:rsidR="002C68AD" w:rsidRPr="002C68AD" w:rsidRDefault="002C68AD" w:rsidP="002C68AD">
      <w:pPr>
        <w:ind w:left="0"/>
      </w:pPr>
    </w:p>
    <w:p w:rsidR="00B3660F" w:rsidRPr="002C68AD" w:rsidRDefault="00B3660F" w:rsidP="002C68AD">
      <w:pPr>
        <w:ind w:left="0" w:firstLine="426"/>
      </w:pPr>
      <w:r w:rsidRPr="002C68AD">
        <w:t>В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</w:p>
    <w:p w:rsidR="002C68AD" w:rsidRDefault="002C68AD" w:rsidP="002C68AD">
      <w:pPr>
        <w:ind w:left="0"/>
      </w:pPr>
    </w:p>
    <w:p w:rsidR="002C68AD" w:rsidRPr="00F301DE" w:rsidRDefault="002C68AD" w:rsidP="002C68AD">
      <w:pPr>
        <w:pStyle w:val="af1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шаблон предлагается использовать при подготовке рукописей, содержащих описание клинических случаев (наблюдений). Структура настоящего шаблона должна быть воспроизведена в финальном варианте рукописи. В случае если какой-либо из разделов шаблона </w:t>
      </w:r>
      <w:proofErr w:type="gramStart"/>
      <w:r w:rsidRPr="00F301DE">
        <w:rPr>
          <w:rFonts w:ascii="Times New Roman" w:hAnsi="Times New Roman" w:cs="Times New Roman"/>
          <w:sz w:val="22"/>
          <w:szCs w:val="22"/>
          <w:lang w:val="ru-RU"/>
        </w:rPr>
        <w:t>неприменим</w:t>
      </w:r>
      <w:proofErr w:type="gramEnd"/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или неактуален для представляемого клинического наблюдения, в разделе необходимо дать соответствующие краткие разъяснения («неприменимо», «неактуально» или подобное).</w:t>
      </w:r>
    </w:p>
    <w:p w:rsidR="002C68AD" w:rsidRDefault="004A7760" w:rsidP="002C68AD">
      <w:pPr>
        <w:pStyle w:val="af1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2C68AD"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аименования разделов рукописи (заголовки и подзаголовки) выделены </w:t>
      </w:r>
      <w:r w:rsidR="002C68AD" w:rsidRPr="00B00C3E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зеленым</w:t>
      </w:r>
      <w:r w:rsidR="002C68AD"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, разъяснения для авторов — </w:t>
      </w:r>
      <w:r w:rsidR="002C68AD" w:rsidRPr="00F301DE">
        <w:rPr>
          <w:rFonts w:ascii="Times New Roman" w:hAnsi="Times New Roman" w:cs="Times New Roman"/>
          <w:b/>
          <w:sz w:val="22"/>
          <w:szCs w:val="22"/>
          <w:lang w:val="ru-RU"/>
        </w:rPr>
        <w:t>черным</w:t>
      </w:r>
      <w:r w:rsidR="002C68AD"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цветом. Пожалуйста, сохраняя наименования разделов, замените текст разъяснений на текст рукописи.</w:t>
      </w:r>
    </w:p>
    <w:p w:rsidR="005E368A" w:rsidRDefault="005E368A" w:rsidP="002C68AD">
      <w:pPr>
        <w:pStyle w:val="af1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</w:p>
    <w:p w:rsidR="00B00C3E" w:rsidRPr="00593D1C" w:rsidRDefault="00B00C3E" w:rsidP="00B00C3E">
      <w:pPr>
        <w:pStyle w:val="af1"/>
        <w:rPr>
          <w:rFonts w:ascii="Times New Roman" w:hAnsi="Times New Roman"/>
          <w:b/>
          <w:i/>
          <w:sz w:val="22"/>
          <w:szCs w:val="22"/>
          <w:highlight w:val="green"/>
          <w:lang w:val="ru-RU"/>
        </w:rPr>
      </w:pPr>
      <w:r w:rsidRPr="00593D1C">
        <w:rPr>
          <w:rFonts w:ascii="Times New Roman" w:hAnsi="Times New Roman"/>
          <w:b/>
          <w:i/>
          <w:sz w:val="22"/>
          <w:szCs w:val="22"/>
          <w:highlight w:val="green"/>
        </w:rPr>
        <w:t>NB</w:t>
      </w:r>
      <w:r w:rsidRPr="00593D1C">
        <w:rPr>
          <w:rFonts w:ascii="Times New Roman" w:hAnsi="Times New Roman"/>
          <w:b/>
          <w:i/>
          <w:sz w:val="22"/>
          <w:szCs w:val="22"/>
          <w:highlight w:val="green"/>
          <w:lang w:val="ru-RU"/>
        </w:rPr>
        <w:t>!</w:t>
      </w:r>
    </w:p>
    <w:p w:rsidR="00B00C3E" w:rsidRPr="00593D1C" w:rsidRDefault="00B00C3E" w:rsidP="00B00C3E">
      <w:pPr>
        <w:pStyle w:val="af1"/>
        <w:numPr>
          <w:ilvl w:val="0"/>
          <w:numId w:val="21"/>
        </w:numPr>
        <w:rPr>
          <w:rFonts w:ascii="Times New Roman" w:hAnsi="Times New Roman"/>
          <w:sz w:val="22"/>
          <w:szCs w:val="22"/>
          <w:highlight w:val="green"/>
          <w:lang w:val="ru-RU"/>
        </w:rPr>
      </w:pPr>
      <w:r w:rsidRPr="00593D1C">
        <w:rPr>
          <w:rFonts w:ascii="Times New Roman" w:hAnsi="Times New Roman"/>
          <w:sz w:val="22"/>
          <w:szCs w:val="22"/>
          <w:highlight w:val="green"/>
          <w:lang w:val="ru-RU"/>
        </w:rPr>
        <w:t xml:space="preserve">Каждое утверждение авторов, за исключением тех, что содержат общеизвестные факты, должно сопровождаться ссылками на источники информации. В общем случае следует использовать не более 3 ссылок по каждому утверждению. Если утверждение основывается </w:t>
      </w:r>
      <w:bookmarkStart w:id="0" w:name="_GoBack"/>
      <w:bookmarkEnd w:id="0"/>
      <w:r w:rsidRPr="00593D1C">
        <w:rPr>
          <w:rFonts w:ascii="Times New Roman" w:hAnsi="Times New Roman"/>
          <w:sz w:val="22"/>
          <w:szCs w:val="22"/>
          <w:highlight w:val="green"/>
          <w:lang w:val="ru-RU"/>
        </w:rPr>
        <w:t>на мнении авторов, необходимо обозначить это такими выражениями, как «по нашему мнению», «мы считаем» или подобными.</w:t>
      </w:r>
    </w:p>
    <w:p w:rsidR="00B00C3E" w:rsidRDefault="00B00C3E" w:rsidP="00B00C3E">
      <w:pPr>
        <w:pStyle w:val="af1"/>
        <w:numPr>
          <w:ilvl w:val="0"/>
          <w:numId w:val="21"/>
        </w:numPr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</w:pPr>
      <w:r w:rsidRPr="00593D1C"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  <w:t>При обсуждении в т</w:t>
      </w:r>
      <w:r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  <w:t>ексте неопубликованных данных / </w:t>
      </w:r>
      <w:r w:rsidRPr="00593D1C"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  <w:t>результатов исследований используйте вместо ссылки на источник уточнение «неопубликованные данные» с указанием исследователя, года получения и способа получения этой информации (персональное сообщение, сообщение на конференции, др.). Если речь идет о собственных неопубликованных данных, используйте уточнение «неопубликованные собственные данные».</w:t>
      </w:r>
    </w:p>
    <w:p w:rsidR="002C68AD" w:rsidRPr="005E368A" w:rsidRDefault="00B00C3E" w:rsidP="005E368A">
      <w:pPr>
        <w:numPr>
          <w:ilvl w:val="0"/>
          <w:numId w:val="21"/>
        </w:numPr>
        <w:suppressAutoHyphens/>
        <w:rPr>
          <w:highlight w:val="green"/>
        </w:rPr>
      </w:pPr>
      <w:r w:rsidRPr="003D7CBF">
        <w:rPr>
          <w:highlight w:val="green"/>
        </w:rPr>
        <w:t>В тексте статьи библиографические ссылки даются ПОСЛЕДОВАТЕЛЬНО, В ПОРЯДКЕ ВОЗРАСТАНИЯ, в квадратных скобках арабскими цифрами.</w:t>
      </w:r>
    </w:p>
    <w:p w:rsidR="00B3660F" w:rsidRPr="003E0D81" w:rsidRDefault="00B3660F" w:rsidP="003E0D81">
      <w:pPr>
        <w:ind w:left="0"/>
        <w:rPr>
          <w:b/>
          <w:color w:val="6EA92D"/>
        </w:rPr>
      </w:pPr>
      <w:r w:rsidRPr="002C68AD">
        <w:br w:type="page"/>
      </w:r>
      <w:r w:rsidR="003E0D81">
        <w:rPr>
          <w:b/>
          <w:color w:val="6EA92D"/>
        </w:rPr>
        <w:lastRenderedPageBreak/>
        <w:t>Авто</w:t>
      </w:r>
      <w:proofErr w:type="gramStart"/>
      <w:r w:rsidR="003E0D81">
        <w:rPr>
          <w:b/>
          <w:color w:val="6EA92D"/>
        </w:rPr>
        <w:t>р(</w:t>
      </w:r>
      <w:proofErr w:type="gramEnd"/>
      <w:r w:rsidR="003E0D81">
        <w:rPr>
          <w:b/>
          <w:color w:val="6EA92D"/>
        </w:rPr>
        <w:t>ы)</w:t>
      </w:r>
    </w:p>
    <w:p w:rsidR="003E0D81" w:rsidRDefault="003E0D81" w:rsidP="003E0D81">
      <w:pPr>
        <w:ind w:left="0"/>
      </w:pPr>
      <w:r w:rsidRPr="00062882">
        <w:t>А.А. Автор</w:t>
      </w:r>
      <w:proofErr w:type="gramStart"/>
      <w:r w:rsidRPr="008A50B1">
        <w:rPr>
          <w:vertAlign w:val="superscript"/>
        </w:rPr>
        <w:t>1</w:t>
      </w:r>
      <w:proofErr w:type="gramEnd"/>
      <w:r w:rsidRPr="00062882">
        <w:t>, Б.Б. Автор</w:t>
      </w:r>
      <w:r w:rsidRPr="008A50B1">
        <w:rPr>
          <w:vertAlign w:val="superscript"/>
        </w:rPr>
        <w:t>2</w:t>
      </w:r>
      <w:r w:rsidRPr="00062882">
        <w:t>, …, …, ….</w:t>
      </w:r>
    </w:p>
    <w:p w:rsidR="00AC06EF" w:rsidRPr="00AC06EF" w:rsidRDefault="00AC06EF" w:rsidP="00AC06EF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AC06EF">
        <w:rPr>
          <w:rFonts w:ascii="Times New Roman" w:hAnsi="Times New Roman" w:cs="Times New Roman"/>
          <w:sz w:val="22"/>
          <w:szCs w:val="22"/>
        </w:rPr>
        <w:t>Name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C06EF">
        <w:rPr>
          <w:rFonts w:ascii="Times New Roman" w:hAnsi="Times New Roman" w:cs="Times New Roman"/>
          <w:sz w:val="22"/>
          <w:szCs w:val="22"/>
        </w:rPr>
        <w:t>Surname</w:t>
      </w:r>
      <w:r w:rsidRPr="00AC06EF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1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C06EF">
        <w:rPr>
          <w:rFonts w:ascii="Times New Roman" w:hAnsi="Times New Roman" w:cs="Times New Roman"/>
          <w:sz w:val="22"/>
          <w:szCs w:val="22"/>
        </w:rPr>
        <w:t>Name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AC06EF">
        <w:rPr>
          <w:rFonts w:ascii="Times New Roman" w:hAnsi="Times New Roman" w:cs="Times New Roman"/>
          <w:sz w:val="22"/>
          <w:szCs w:val="22"/>
        </w:rPr>
        <w:t>Surname</w:t>
      </w:r>
      <w:r w:rsidRPr="00AC06EF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2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>, …, …, ….</w:t>
      </w:r>
      <w:proofErr w:type="gramEnd"/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 (имена авторов на английском языке приведите полностью)</w:t>
      </w:r>
    </w:p>
    <w:p w:rsidR="003E0D81" w:rsidRPr="00062882" w:rsidRDefault="003E0D81" w:rsidP="003E0D81">
      <w:pPr>
        <w:ind w:left="0"/>
      </w:pPr>
    </w:p>
    <w:p w:rsidR="003E0D81" w:rsidRPr="008A50B1" w:rsidRDefault="003E0D81" w:rsidP="003E0D81">
      <w:pPr>
        <w:ind w:left="0"/>
        <w:rPr>
          <w:b/>
          <w:color w:val="6EA92D"/>
        </w:rPr>
      </w:pPr>
      <w:proofErr w:type="spellStart"/>
      <w:r w:rsidRPr="008A50B1">
        <w:rPr>
          <w:b/>
          <w:color w:val="6EA92D"/>
        </w:rPr>
        <w:t>Аффилиация</w:t>
      </w:r>
      <w:proofErr w:type="spellEnd"/>
    </w:p>
    <w:p w:rsidR="003E0D81" w:rsidRPr="00062882" w:rsidRDefault="003E0D81" w:rsidP="003E0D81">
      <w:pPr>
        <w:ind w:left="0"/>
      </w:pPr>
      <w:r w:rsidRPr="008A50B1">
        <w:rPr>
          <w:vertAlign w:val="superscript"/>
        </w:rPr>
        <w:t>1</w:t>
      </w:r>
      <w:r w:rsidRPr="00062882">
        <w:t> Место работы автора 1 (название вуза, института, город, страна)</w:t>
      </w:r>
    </w:p>
    <w:p w:rsidR="003E0D81" w:rsidRPr="00062882" w:rsidRDefault="003E0D81" w:rsidP="003E0D81">
      <w:pPr>
        <w:ind w:left="0"/>
      </w:pPr>
      <w:r w:rsidRPr="008A50B1">
        <w:rPr>
          <w:vertAlign w:val="superscript"/>
        </w:rPr>
        <w:t>2</w:t>
      </w:r>
      <w:r w:rsidRPr="00062882">
        <w:t> Место работы автора 2 (название вуза, института, город, страна)</w:t>
      </w:r>
    </w:p>
    <w:p w:rsidR="003E0D81" w:rsidRDefault="003E0D81" w:rsidP="003E0D81">
      <w:pPr>
        <w:ind w:left="0"/>
      </w:pPr>
      <w:r w:rsidRPr="00062882">
        <w:t>…</w:t>
      </w:r>
    </w:p>
    <w:p w:rsidR="003E0D81" w:rsidRPr="003E0D81" w:rsidRDefault="003E0D81" w:rsidP="003E0D81">
      <w:pPr>
        <w:ind w:left="0"/>
        <w:rPr>
          <w:b/>
          <w:color w:val="6EA92D"/>
        </w:rPr>
      </w:pPr>
      <w:r w:rsidRPr="003E0D81">
        <w:rPr>
          <w:b/>
          <w:color w:val="6EA92D"/>
        </w:rPr>
        <w:t>Название</w:t>
      </w:r>
      <w:r>
        <w:rPr>
          <w:b/>
          <w:color w:val="6EA92D"/>
        </w:rPr>
        <w:t xml:space="preserve"> статьи</w:t>
      </w:r>
    </w:p>
    <w:p w:rsidR="003E0D81" w:rsidRPr="00F301DE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Отметьте клинический феномен (симптом, объективный признак, диагноз, исход и др.) и/или медицинское вмешательство (профилактическое, диагностическое, терапевтическое, хирургическое и др.), </w:t>
      </w:r>
      <w:proofErr w:type="gramStart"/>
      <w:r w:rsidRPr="00F301DE">
        <w:rPr>
          <w:rFonts w:ascii="Times New Roman" w:hAnsi="Times New Roman" w:cs="Times New Roman"/>
          <w:sz w:val="22"/>
          <w:szCs w:val="22"/>
          <w:lang w:val="ru-RU"/>
        </w:rPr>
        <w:t>представляющие</w:t>
      </w:r>
      <w:proofErr w:type="gramEnd"/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наибольший интерес в контексте описываемого клинического случая</w:t>
      </w: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>.</w:t>
      </w:r>
    </w:p>
    <w:p w:rsidR="003E0D81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>Укажите в названии (через двоеточие) «клинический случай» (или «серия случаев»).</w:t>
      </w:r>
    </w:p>
    <w:p w:rsidR="003E0D81" w:rsidRPr="00F301DE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</w:p>
    <w:p w:rsidR="003E0D81" w:rsidRPr="003E0D81" w:rsidRDefault="003E0D81" w:rsidP="003E0D81">
      <w:pPr>
        <w:pStyle w:val="af1"/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</w:pPr>
      <w:r w:rsidRPr="003E0D81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Аннотация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F301DE">
        <w:rPr>
          <w:rFonts w:ascii="Times New Roman" w:hAnsi="Times New Roman" w:cs="Times New Roman"/>
          <w:sz w:val="22"/>
          <w:szCs w:val="22"/>
          <w:lang w:val="ru-RU"/>
        </w:rPr>
        <w:t>Кратко (от 100 до 250 слов) и последовательно изложите следующую информацию.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D1513D">
        <w:rPr>
          <w:rFonts w:ascii="Times New Roman" w:hAnsi="Times New Roman" w:cs="Times New Roman"/>
          <w:b/>
          <w:i/>
          <w:color w:val="6EA92D"/>
          <w:sz w:val="22"/>
          <w:szCs w:val="22"/>
          <w:lang w:val="ru-RU"/>
        </w:rPr>
        <w:t>Обоснование.</w:t>
      </w:r>
      <w:r w:rsidRPr="003E0D81">
        <w:rPr>
          <w:rFonts w:ascii="Times New Roman" w:hAnsi="Times New Roman" w:cs="Times New Roman"/>
          <w:color w:val="6EA92D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>Разъясните необходимость публичного представления настоящего клинического случая (как правило, это краткое, 1−3 предложения, изложение раздела «Обоснование» в основной части рукописи).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D1513D">
        <w:rPr>
          <w:rFonts w:ascii="Times New Roman" w:hAnsi="Times New Roman" w:cs="Times New Roman"/>
          <w:b/>
          <w:i/>
          <w:color w:val="6EA92D"/>
          <w:sz w:val="22"/>
          <w:szCs w:val="22"/>
          <w:lang w:val="ru-RU"/>
        </w:rPr>
        <w:t>Описание клинического случая</w:t>
      </w:r>
      <w:r w:rsidRPr="003E0D81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.</w:t>
      </w:r>
      <w:r w:rsidRPr="003E0D81">
        <w:rPr>
          <w:rFonts w:ascii="Times New Roman" w:hAnsi="Times New Roman" w:cs="Times New Roman"/>
          <w:color w:val="6EA92D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>Укажите ключевые клинические, лабораторные, инструментальные и иные параметры, их конкретные качественные или количественные характеристики. Опишите результаты медицинских вмешательств и/или исходов болезни (если применимо).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color w:val="8496B0" w:themeColor="text2" w:themeTint="99"/>
          <w:sz w:val="22"/>
          <w:szCs w:val="22"/>
          <w:lang w:val="ru-RU"/>
        </w:rPr>
      </w:pPr>
      <w:r w:rsidRPr="00D1513D">
        <w:rPr>
          <w:rFonts w:ascii="Times New Roman" w:hAnsi="Times New Roman" w:cs="Times New Roman"/>
          <w:b/>
          <w:i/>
          <w:color w:val="6EA92D"/>
          <w:sz w:val="22"/>
          <w:szCs w:val="22"/>
          <w:lang w:val="ru-RU"/>
        </w:rPr>
        <w:t>Заключение</w:t>
      </w:r>
      <w:r w:rsidRPr="003E0D81">
        <w:rPr>
          <w:rFonts w:ascii="Times New Roman" w:hAnsi="Times New Roman" w:cs="Times New Roman"/>
          <w:color w:val="6EA92D"/>
          <w:sz w:val="22"/>
          <w:szCs w:val="22"/>
          <w:lang w:val="ru-RU"/>
        </w:rPr>
        <w:t>.</w:t>
      </w:r>
      <w:r w:rsidRPr="00F301DE">
        <w:rPr>
          <w:rFonts w:ascii="Times New Roman" w:hAnsi="Times New Roman" w:cs="Times New Roman"/>
          <w:color w:val="8496B0" w:themeColor="text2" w:themeTint="99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>Сформулируйте «уроки», вынесенные из клинического наблюдения.</w:t>
      </w:r>
    </w:p>
    <w:p w:rsidR="003E0D81" w:rsidRPr="003E0D81" w:rsidRDefault="003E0D81" w:rsidP="003E0D81">
      <w:pPr>
        <w:pStyle w:val="af1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3E0D81" w:rsidRPr="003E0D81" w:rsidRDefault="003E0D81" w:rsidP="003E0D81">
      <w:pPr>
        <w:pStyle w:val="af1"/>
        <w:rPr>
          <w:rFonts w:ascii="Times New Roman" w:hAnsi="Times New Roman" w:cs="Times New Roman"/>
          <w:color w:val="6EA92D"/>
          <w:sz w:val="22"/>
          <w:szCs w:val="22"/>
          <w:lang w:val="ru-RU"/>
        </w:rPr>
      </w:pPr>
      <w:r w:rsidRPr="003E0D81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Ключевые слова</w:t>
      </w:r>
    </w:p>
    <w:p w:rsidR="003E0D81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кажите слова или словосочетания, </w:t>
      </w: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>содержащие указание на клинический феномен, медицинское вмешательство и/или ключевые демографические характеристики пациента (например, возрастная категория, пол, социальная и/или этническая группа и др.). В числе ключевых слов используйте словосочетание «клинический случай».</w:t>
      </w:r>
    </w:p>
    <w:p w:rsidR="008B5A8A" w:rsidRPr="00AC06EF" w:rsidRDefault="008B5A8A" w:rsidP="008B5A8A">
      <w:pPr>
        <w:ind w:left="0"/>
      </w:pPr>
    </w:p>
    <w:p w:rsidR="002D24D7" w:rsidRPr="008B5A8A" w:rsidRDefault="008B5A8A" w:rsidP="008B5A8A">
      <w:pPr>
        <w:ind w:left="0"/>
        <w:rPr>
          <w:b/>
          <w:color w:val="6EA92D"/>
        </w:rPr>
      </w:pPr>
      <w:r w:rsidRPr="008B5A8A">
        <w:rPr>
          <w:b/>
          <w:color w:val="6EA92D"/>
        </w:rPr>
        <w:t>Обоснование</w:t>
      </w:r>
    </w:p>
    <w:p w:rsidR="00A86B93" w:rsidRDefault="0054457B" w:rsidP="008B5A8A">
      <w:pPr>
        <w:ind w:left="0"/>
        <w:rPr>
          <w:rFonts w:eastAsiaTheme="minorHAnsi"/>
          <w:szCs w:val="22"/>
        </w:rPr>
      </w:pPr>
      <w:r w:rsidRPr="00F301DE">
        <w:rPr>
          <w:rFonts w:eastAsiaTheme="minorHAnsi"/>
          <w:szCs w:val="22"/>
        </w:rPr>
        <w:t>Определите контекст, который подчеркнет уникальность представленного наблюдения или необходимость анализа типичной клинической ситуации. Раздел необходимо завершить формулировкой цел</w:t>
      </w:r>
      <w:r w:rsidR="00A86B93">
        <w:rPr>
          <w:rFonts w:eastAsiaTheme="minorHAnsi"/>
          <w:szCs w:val="22"/>
        </w:rPr>
        <w:t>и описания клинического случая.</w:t>
      </w:r>
    </w:p>
    <w:p w:rsidR="00A86B93" w:rsidRDefault="002D24D7" w:rsidP="008B5A8A">
      <w:pPr>
        <w:ind w:left="0"/>
      </w:pPr>
      <w:r w:rsidRPr="002C68AD">
        <w:t>Объясните</w:t>
      </w:r>
      <w:r w:rsidR="0054457B">
        <w:t>,</w:t>
      </w:r>
      <w:r w:rsidRPr="002C68AD">
        <w:t xml:space="preserve"> почему </w:t>
      </w:r>
      <w:r w:rsidR="00A86B93">
        <w:t xml:space="preserve">Вы считаете этот случай важным, почему </w:t>
      </w:r>
      <w:r w:rsidR="00AB4483">
        <w:t>В</w:t>
      </w:r>
      <w:r w:rsidR="00A86B93">
        <w:t>ы его описали.</w:t>
      </w:r>
    </w:p>
    <w:p w:rsidR="002D24D7" w:rsidRPr="002C68AD" w:rsidRDefault="002D24D7" w:rsidP="008B5A8A">
      <w:pPr>
        <w:ind w:left="0"/>
      </w:pPr>
      <w:r w:rsidRPr="002C68AD">
        <w:t xml:space="preserve">Каждое утверждение авторов, за исключением </w:t>
      </w:r>
      <w:r w:rsidR="00A86B93">
        <w:t>тривиальных</w:t>
      </w:r>
      <w:r w:rsidRPr="002C68AD">
        <w:t>, должно быть сопровождено ссылками на источники информации. При этом следует использовать не более 3 ссылок по каждому утверждению.</w:t>
      </w:r>
    </w:p>
    <w:p w:rsidR="004E25C3" w:rsidRDefault="004E25C3" w:rsidP="008B5A8A">
      <w:pPr>
        <w:ind w:left="0"/>
      </w:pPr>
      <w:r w:rsidRPr="002C68AD">
        <w:t xml:space="preserve">Не следует делать раздел избыточным. Оптимальный объем </w:t>
      </w:r>
      <w:r w:rsidR="0054457B">
        <w:t>— 1</w:t>
      </w:r>
      <w:r w:rsidR="0054457B" w:rsidRPr="002C68AD">
        <w:t>–</w:t>
      </w:r>
      <w:r w:rsidRPr="002C68AD">
        <w:t xml:space="preserve">3 абзаца. Приведение расширенного литературного обзора по описываемой нозологии </w:t>
      </w:r>
      <w:r w:rsidR="0054457B" w:rsidRPr="002C68AD">
        <w:t xml:space="preserve">в большинстве случаев </w:t>
      </w:r>
      <w:r w:rsidRPr="002C68AD">
        <w:t>нецелесообразно.</w:t>
      </w:r>
    </w:p>
    <w:p w:rsidR="008B5A8A" w:rsidRPr="002C68AD" w:rsidRDefault="008B5A8A" w:rsidP="008B5A8A">
      <w:pPr>
        <w:ind w:left="0"/>
      </w:pPr>
    </w:p>
    <w:p w:rsidR="002D24D7" w:rsidRPr="008B5A8A" w:rsidRDefault="008B5A8A" w:rsidP="008B5A8A">
      <w:pPr>
        <w:ind w:left="0"/>
        <w:rPr>
          <w:b/>
          <w:color w:val="6EA92D"/>
        </w:rPr>
      </w:pPr>
      <w:r w:rsidRPr="008B5A8A">
        <w:rPr>
          <w:b/>
          <w:color w:val="6EA92D"/>
        </w:rPr>
        <w:t>Клинический пример</w:t>
      </w:r>
    </w:p>
    <w:p w:rsidR="004423BF" w:rsidRPr="00AB4483" w:rsidRDefault="002D24D7" w:rsidP="008B5A8A">
      <w:pPr>
        <w:ind w:left="0"/>
        <w:rPr>
          <w:i/>
        </w:rPr>
      </w:pPr>
      <w:r w:rsidRPr="00AB4483">
        <w:rPr>
          <w:i/>
        </w:rPr>
        <w:t>Опишите жалобы, ключевые особенности, анамнез заболевания и семейный анамнез.</w:t>
      </w:r>
    </w:p>
    <w:p w:rsidR="002D24D7" w:rsidRPr="00043E35" w:rsidRDefault="002B66BC" w:rsidP="006769D7">
      <w:pPr>
        <w:ind w:left="0"/>
      </w:pPr>
      <w:r w:rsidRPr="002C68AD">
        <w:t xml:space="preserve">В данном разделе следует описать исходное состояние пациента в тот момент, когда врачебный персонал его </w:t>
      </w:r>
      <w:proofErr w:type="gramStart"/>
      <w:r w:rsidRPr="002C68AD">
        <w:t>увидел</w:t>
      </w:r>
      <w:proofErr w:type="gramEnd"/>
      <w:r w:rsidR="00FD4A0D">
        <w:t> </w:t>
      </w:r>
      <w:r w:rsidRPr="002C68AD">
        <w:t>/</w:t>
      </w:r>
      <w:r w:rsidR="00FD4A0D">
        <w:t> </w:t>
      </w:r>
      <w:r w:rsidRPr="002C68AD">
        <w:t>опросил</w:t>
      </w:r>
      <w:r w:rsidR="00FD4A0D">
        <w:t> </w:t>
      </w:r>
      <w:r w:rsidRPr="002C68AD">
        <w:t>/</w:t>
      </w:r>
      <w:r w:rsidR="00FD4A0D">
        <w:t> </w:t>
      </w:r>
      <w:r w:rsidRPr="002C68AD">
        <w:t xml:space="preserve">ознакомился с входящей медицинской документацией. Если в ходе наблюдения состояние пациента менялось, и данные изменения являются предметом интереса и должны быть описаны как неотъемлемая часть клинического случая </w:t>
      </w:r>
      <w:r w:rsidR="00043E35">
        <w:t>—</w:t>
      </w:r>
      <w:r w:rsidRPr="002C68AD">
        <w:t xml:space="preserve"> укажите данные изменения в хронологическом порядке, давая отсылку на события</w:t>
      </w:r>
      <w:r w:rsidR="00043E35">
        <w:t>.</w:t>
      </w:r>
    </w:p>
    <w:p w:rsidR="00043E35" w:rsidRPr="00043E35" w:rsidRDefault="00043E35" w:rsidP="006769D7">
      <w:pPr>
        <w:ind w:left="0"/>
      </w:pPr>
    </w:p>
    <w:p w:rsidR="00D87236" w:rsidRPr="002C68AD" w:rsidRDefault="00D87236" w:rsidP="006769D7">
      <w:pPr>
        <w:ind w:left="0"/>
      </w:pPr>
      <w:r w:rsidRPr="00AB4483">
        <w:rPr>
          <w:i/>
        </w:rPr>
        <w:t xml:space="preserve">Результаты </w:t>
      </w:r>
      <w:proofErr w:type="spellStart"/>
      <w:r w:rsidR="00123FBC" w:rsidRPr="00AB4483">
        <w:rPr>
          <w:i/>
        </w:rPr>
        <w:t>физикального</w:t>
      </w:r>
      <w:proofErr w:type="spellEnd"/>
      <w:r w:rsidRPr="00AB4483">
        <w:rPr>
          <w:i/>
        </w:rPr>
        <w:t xml:space="preserve">, </w:t>
      </w:r>
      <w:r w:rsidR="00123FBC" w:rsidRPr="00AB4483">
        <w:rPr>
          <w:i/>
        </w:rPr>
        <w:t>лабораторного и инструментального исследования</w:t>
      </w:r>
      <w:r w:rsidR="00AB4483">
        <w:t xml:space="preserve">. </w:t>
      </w:r>
      <w:r w:rsidRPr="002C68AD">
        <w:t>Если Вы описываете клинический случай, в ходе которого проведено какое-либо исследование</w:t>
      </w:r>
      <w:r w:rsidR="00452369">
        <w:t> </w:t>
      </w:r>
      <w:r w:rsidRPr="002C68AD">
        <w:t>/</w:t>
      </w:r>
      <w:r w:rsidR="00452369">
        <w:t> </w:t>
      </w:r>
      <w:r w:rsidRPr="002C68AD">
        <w:t>консультация</w:t>
      </w:r>
      <w:r w:rsidR="00452369">
        <w:t> </w:t>
      </w:r>
      <w:r w:rsidRPr="002C68AD">
        <w:t>/</w:t>
      </w:r>
      <w:r w:rsidR="00452369">
        <w:t> </w:t>
      </w:r>
      <w:r w:rsidRPr="002C68AD">
        <w:t>осмотр</w:t>
      </w:r>
      <w:r w:rsidR="00452369">
        <w:t> </w:t>
      </w:r>
      <w:r w:rsidRPr="002C68AD">
        <w:t>/</w:t>
      </w:r>
      <w:r w:rsidR="00452369">
        <w:t xml:space="preserve"> тестирование, представьте их результаты. При приведении результатов исследований, отличных </w:t>
      </w:r>
      <w:proofErr w:type="gramStart"/>
      <w:r w:rsidR="00452369">
        <w:t>от</w:t>
      </w:r>
      <w:proofErr w:type="gramEnd"/>
      <w:r w:rsidR="00452369">
        <w:t xml:space="preserve"> нормальных, при первом упоминании обязательно укажите в скобках норму.</w:t>
      </w:r>
    </w:p>
    <w:p w:rsidR="00123FBC" w:rsidRPr="002C68AD" w:rsidRDefault="00D87236" w:rsidP="006769D7">
      <w:pPr>
        <w:ind w:left="0"/>
      </w:pPr>
      <w:r w:rsidRPr="002C68AD">
        <w:t xml:space="preserve">Результаты исследований следует описывать в той </w:t>
      </w:r>
      <w:r w:rsidR="00452369">
        <w:t xml:space="preserve">хронологической </w:t>
      </w:r>
      <w:r w:rsidRPr="002C68AD">
        <w:t xml:space="preserve">последовательности, </w:t>
      </w:r>
      <w:r w:rsidR="00123FBC" w:rsidRPr="002C68AD">
        <w:t xml:space="preserve">в которой они выполнялись. При возможности следует указывать дату (при необходимости </w:t>
      </w:r>
      <w:r w:rsidR="00452369">
        <w:t>—</w:t>
      </w:r>
      <w:r w:rsidR="00123FBC" w:rsidRPr="002C68AD">
        <w:t xml:space="preserve"> время) проведени</w:t>
      </w:r>
      <w:r w:rsidR="00043E35">
        <w:t>я соответствующих исследований.</w:t>
      </w:r>
    </w:p>
    <w:p w:rsidR="002D24D7" w:rsidRDefault="00D87236" w:rsidP="006769D7">
      <w:pPr>
        <w:ind w:left="0"/>
      </w:pPr>
      <w:r w:rsidRPr="002C68AD">
        <w:lastRenderedPageBreak/>
        <w:t xml:space="preserve">Результаты </w:t>
      </w:r>
      <w:r w:rsidR="00452369" w:rsidRPr="002C68AD">
        <w:t>исследовани</w:t>
      </w:r>
      <w:r w:rsidR="00452369">
        <w:t>й,</w:t>
      </w:r>
      <w:r w:rsidR="00452369" w:rsidRPr="002C68AD">
        <w:t xml:space="preserve"> </w:t>
      </w:r>
      <w:r w:rsidRPr="002C68AD">
        <w:t xml:space="preserve">проведенных </w:t>
      </w:r>
      <w:r w:rsidR="00452369">
        <w:t>до</w:t>
      </w:r>
      <w:r w:rsidRPr="002C68AD">
        <w:t xml:space="preserve"> описываемого в статье момента времени</w:t>
      </w:r>
      <w:r w:rsidR="00452369">
        <w:t>,</w:t>
      </w:r>
      <w:r w:rsidRPr="002C68AD">
        <w:t xml:space="preserve"> следу</w:t>
      </w:r>
      <w:r w:rsidR="00452369">
        <w:t>ет включить в предыдущий раздел</w:t>
      </w:r>
      <w:r w:rsidRPr="002C68AD">
        <w:t xml:space="preserve"> как данные анамнеза.</w:t>
      </w:r>
    </w:p>
    <w:p w:rsidR="00043E35" w:rsidRPr="002C68AD" w:rsidRDefault="00043E35" w:rsidP="006769D7">
      <w:pPr>
        <w:ind w:left="0"/>
      </w:pPr>
    </w:p>
    <w:p w:rsidR="00123FBC" w:rsidRDefault="005D1CF2" w:rsidP="006769D7">
      <w:pPr>
        <w:ind w:left="0"/>
      </w:pPr>
      <w:r w:rsidRPr="00AB4483">
        <w:rPr>
          <w:i/>
        </w:rPr>
        <w:t>Дифференциальн</w:t>
      </w:r>
      <w:r w:rsidR="006769D7" w:rsidRPr="00AB4483">
        <w:rPr>
          <w:i/>
        </w:rPr>
        <w:t>ая диагностика</w:t>
      </w:r>
      <w:r w:rsidRPr="002C68AD">
        <w:t>. Если дифференциальн</w:t>
      </w:r>
      <w:r w:rsidR="00043E35">
        <w:t>ая</w:t>
      </w:r>
      <w:r w:rsidRPr="002C68AD">
        <w:t xml:space="preserve"> диагно</w:t>
      </w:r>
      <w:r w:rsidR="00043E35">
        <w:t>стика</w:t>
      </w:r>
      <w:r w:rsidRPr="002C68AD">
        <w:t xml:space="preserve"> является предметом интереса данного клинического случая, то следует </w:t>
      </w:r>
      <w:r w:rsidR="00123FBC" w:rsidRPr="002C68AD">
        <w:t>описать круг нозологий, которые были включены в дифференциально-диагностический поиск, с объяснением целесообразности включения/исключения соответствующих вариантов.</w:t>
      </w:r>
    </w:p>
    <w:p w:rsidR="00043E35" w:rsidRPr="002C68AD" w:rsidRDefault="00043E35" w:rsidP="006769D7">
      <w:pPr>
        <w:ind w:left="0"/>
      </w:pPr>
    </w:p>
    <w:p w:rsidR="004423BF" w:rsidRDefault="005D1CF2" w:rsidP="006769D7">
      <w:pPr>
        <w:ind w:left="0"/>
      </w:pPr>
      <w:r w:rsidRPr="00AB4483">
        <w:rPr>
          <w:i/>
        </w:rPr>
        <w:t>Лечение.</w:t>
      </w:r>
      <w:r w:rsidRPr="002C68AD">
        <w:t xml:space="preserve"> </w:t>
      </w:r>
      <w:r w:rsidR="00123FBC" w:rsidRPr="002C68AD">
        <w:t>Если было проведено какое-</w:t>
      </w:r>
      <w:r w:rsidR="00FD4A0D">
        <w:t>либо лечение (медикаментозное / </w:t>
      </w:r>
      <w:r w:rsidR="00123FBC" w:rsidRPr="002C68AD">
        <w:t>хирурги</w:t>
      </w:r>
      <w:r w:rsidR="00FD4A0D">
        <w:t>ческое / психотерапевтическое / </w:t>
      </w:r>
      <w:r w:rsidR="00123FBC" w:rsidRPr="002C68AD">
        <w:t>немедикаментозное), непосредственно связанное с рассматриваемым клиническим случаем</w:t>
      </w:r>
      <w:r w:rsidRPr="002C68AD">
        <w:t>, и составляющее интерес для обсуждения в статье</w:t>
      </w:r>
      <w:r w:rsidR="00123FBC" w:rsidRPr="002C68AD">
        <w:t xml:space="preserve"> </w:t>
      </w:r>
      <w:r w:rsidR="00043E35">
        <w:t>—</w:t>
      </w:r>
      <w:r w:rsidR="00123FBC" w:rsidRPr="002C68AD">
        <w:t xml:space="preserve"> его следует описать максимально подробно. Все применявшиеся лекарственные средства следует указывать только в форме международных непатентованных названий</w:t>
      </w:r>
      <w:r w:rsidRPr="002C68AD">
        <w:t xml:space="preserve"> (МНН)</w:t>
      </w:r>
      <w:r w:rsidR="00123FBC" w:rsidRPr="002C68AD">
        <w:t xml:space="preserve">. Дозы следует приводить в абсолютных единицах </w:t>
      </w:r>
      <w:r w:rsidRPr="002C68AD">
        <w:t xml:space="preserve">в системе СИ </w:t>
      </w:r>
      <w:r w:rsidR="00123FBC" w:rsidRPr="002C68AD">
        <w:t>(мг, г, мл</w:t>
      </w:r>
      <w:r w:rsidRPr="002C68AD">
        <w:t xml:space="preserve">, МЕ, </w:t>
      </w:r>
      <w:proofErr w:type="gramStart"/>
      <w:r w:rsidRPr="002C68AD">
        <w:t>ЕД</w:t>
      </w:r>
      <w:proofErr w:type="gramEnd"/>
      <w:r w:rsidR="00123FBC" w:rsidRPr="002C68AD">
        <w:t xml:space="preserve">), а не в полуколичественных </w:t>
      </w:r>
      <w:r w:rsidRPr="002C68AD">
        <w:t>мерах (таблетки, ложки, чашки)</w:t>
      </w:r>
      <w:r w:rsidR="004423BF" w:rsidRPr="002C68AD">
        <w:t>.</w:t>
      </w:r>
    </w:p>
    <w:p w:rsidR="00043E35" w:rsidRPr="002C68AD" w:rsidRDefault="00043E35" w:rsidP="006769D7">
      <w:pPr>
        <w:ind w:left="0"/>
      </w:pPr>
    </w:p>
    <w:p w:rsidR="002B66BC" w:rsidRDefault="002B66BC" w:rsidP="006769D7">
      <w:pPr>
        <w:ind w:left="0"/>
      </w:pPr>
      <w:r w:rsidRPr="00AB4483">
        <w:rPr>
          <w:i/>
        </w:rPr>
        <w:t>Исход</w:t>
      </w:r>
      <w:r w:rsidR="00452369">
        <w:rPr>
          <w:i/>
        </w:rPr>
        <w:t>, прогноз</w:t>
      </w:r>
      <w:r w:rsidRPr="00AB4483">
        <w:rPr>
          <w:i/>
        </w:rPr>
        <w:t xml:space="preserve"> и результаты последующего наблюдения</w:t>
      </w:r>
      <w:r w:rsidR="005D1CF2" w:rsidRPr="002C68AD">
        <w:t xml:space="preserve">. </w:t>
      </w:r>
      <w:r w:rsidR="004423BF" w:rsidRPr="002C68AD">
        <w:t xml:space="preserve">Обязательно опишите </w:t>
      </w:r>
      <w:r w:rsidRPr="002C68AD">
        <w:t>исход</w:t>
      </w:r>
      <w:r w:rsidR="004423BF" w:rsidRPr="002C68AD">
        <w:t>, даже если он негативный</w:t>
      </w:r>
      <w:r w:rsidR="00AB4483">
        <w:t>,</w:t>
      </w:r>
      <w:r w:rsidR="004423BF" w:rsidRPr="002C68AD">
        <w:t xml:space="preserve"> или если наблюдение еще продолжается</w:t>
      </w:r>
      <w:r w:rsidRPr="002C68AD">
        <w:t xml:space="preserve">. </w:t>
      </w:r>
      <w:r w:rsidR="005D1CF2" w:rsidRPr="002C68AD">
        <w:t>Читатель должен знать</w:t>
      </w:r>
      <w:r w:rsidR="0054457B">
        <w:t>,</w:t>
      </w:r>
      <w:r w:rsidR="005D1CF2" w:rsidRPr="002C68AD">
        <w:t xml:space="preserve"> что в итоге случилось с пациентом. </w:t>
      </w:r>
      <w:r w:rsidRPr="002C68AD">
        <w:t xml:space="preserve">Если у Вас </w:t>
      </w:r>
      <w:r w:rsidR="00420F8E" w:rsidRPr="002C68AD">
        <w:t xml:space="preserve">нет никакой информации </w:t>
      </w:r>
      <w:r w:rsidRPr="002C68AD">
        <w:t>о дальнейшем состоянии пациента</w:t>
      </w:r>
      <w:r w:rsidR="00420F8E" w:rsidRPr="002C68AD">
        <w:t>, также напишите об этом и, при возможности, приведите причину</w:t>
      </w:r>
      <w:r w:rsidRPr="002C68AD">
        <w:t>.</w:t>
      </w:r>
    </w:p>
    <w:p w:rsidR="003D68BC" w:rsidRPr="002C68AD" w:rsidRDefault="003D68BC" w:rsidP="003D68BC">
      <w:pPr>
        <w:ind w:left="0"/>
      </w:pPr>
    </w:p>
    <w:p w:rsidR="003D68BC" w:rsidRPr="003D68BC" w:rsidRDefault="003D68BC" w:rsidP="003D68BC">
      <w:pPr>
        <w:ind w:left="0"/>
        <w:rPr>
          <w:b/>
          <w:color w:val="6EA92D"/>
        </w:rPr>
      </w:pPr>
      <w:r w:rsidRPr="003D68BC">
        <w:rPr>
          <w:b/>
          <w:color w:val="6EA92D"/>
        </w:rPr>
        <w:t>Обсуждение</w:t>
      </w:r>
    </w:p>
    <w:p w:rsidR="004E25C3" w:rsidRPr="002C68AD" w:rsidRDefault="004E25C3" w:rsidP="003D68BC">
      <w:pPr>
        <w:ind w:left="0"/>
      </w:pPr>
      <w:r w:rsidRPr="002C68AD">
        <w:t>Данный ра</w:t>
      </w:r>
      <w:r w:rsidR="006769D7">
        <w:t>здел не должен быть избыточным:</w:t>
      </w:r>
      <w:r w:rsidRPr="002C68AD">
        <w:t xml:space="preserve"> обсуждение должно касаться </w:t>
      </w:r>
      <w:r w:rsidR="006769D7">
        <w:t>именно того случая / </w:t>
      </w:r>
      <w:r w:rsidRPr="002C68AD">
        <w:t>серии случаев, которые представлены в статье. Приветствуется указание на описание похожих случаев в иных источниках (</w:t>
      </w:r>
      <w:r w:rsidR="00E35BB5">
        <w:t xml:space="preserve">ОБЯЗАТЕЛЬНО </w:t>
      </w:r>
      <w:r w:rsidRPr="002C68AD">
        <w:t>со ссылками на соответствующие источники)</w:t>
      </w:r>
      <w:r w:rsidR="00E35BB5">
        <w:t>.</w:t>
      </w:r>
    </w:p>
    <w:p w:rsidR="002D24D7" w:rsidRDefault="004E25C3" w:rsidP="003D68BC">
      <w:pPr>
        <w:ind w:left="0"/>
      </w:pPr>
      <w:r w:rsidRPr="002C68AD">
        <w:t>Не следует включать в этот раздел дискуссию о возможности экстраполяции описанных наблюдений на общ</w:t>
      </w:r>
      <w:r w:rsidR="003D68BC">
        <w:t>ую популяцию похожих пациентов.</w:t>
      </w:r>
    </w:p>
    <w:p w:rsidR="003D68BC" w:rsidRDefault="003D68BC" w:rsidP="003D68BC">
      <w:pPr>
        <w:ind w:left="0"/>
      </w:pPr>
    </w:p>
    <w:p w:rsidR="00420F8E" w:rsidRPr="003D68BC" w:rsidRDefault="00420F8E" w:rsidP="003D68BC">
      <w:pPr>
        <w:ind w:left="0"/>
        <w:rPr>
          <w:b/>
          <w:color w:val="6EA92D"/>
        </w:rPr>
      </w:pPr>
      <w:r w:rsidRPr="003D68BC">
        <w:rPr>
          <w:b/>
          <w:color w:val="6EA92D"/>
        </w:rPr>
        <w:t>Заключение</w:t>
      </w:r>
    </w:p>
    <w:p w:rsidR="00420F8E" w:rsidRPr="002C68AD" w:rsidRDefault="00AB4483" w:rsidP="003D68BC">
      <w:pPr>
        <w:ind w:left="0"/>
      </w:pPr>
      <w:r>
        <w:t>Клинический случай как единичное наблюдение</w:t>
      </w:r>
      <w:r w:rsidR="00420F8E" w:rsidRPr="002C68AD">
        <w:t xml:space="preserve"> не дает </w:t>
      </w:r>
      <w:r>
        <w:t>возможности</w:t>
      </w:r>
      <w:r w:rsidRPr="002C68AD">
        <w:t xml:space="preserve"> </w:t>
      </w:r>
      <w:r w:rsidR="00420F8E" w:rsidRPr="002C68AD">
        <w:t>делать однозначные выводы с п</w:t>
      </w:r>
      <w:r>
        <w:t>озиции доказательной медицины, п</w:t>
      </w:r>
      <w:r w:rsidR="00420F8E" w:rsidRPr="002C68AD">
        <w:t xml:space="preserve">оэтому в этом разделе не следует делать выводы об эффективности, целесообразности, </w:t>
      </w:r>
      <w:r>
        <w:t>безопасности и т.д.</w:t>
      </w:r>
    </w:p>
    <w:p w:rsidR="002D24D7" w:rsidRDefault="00420F8E" w:rsidP="003D68BC">
      <w:pPr>
        <w:ind w:left="0"/>
      </w:pPr>
      <w:r w:rsidRPr="002C68AD">
        <w:t xml:space="preserve">Мы рекомендуем сформировать </w:t>
      </w:r>
      <w:r w:rsidR="002D24D7" w:rsidRPr="002C68AD">
        <w:t>КЛЮЧЕВЫЕ ПОЛОЖЕНИЯ</w:t>
      </w:r>
      <w:r w:rsidRPr="002C68AD">
        <w:t xml:space="preserve"> для читателя — </w:t>
      </w:r>
      <w:r w:rsidR="002D24D7" w:rsidRPr="002C68AD">
        <w:t>от 3 до 5 пунктов</w:t>
      </w:r>
      <w:r w:rsidR="00FB5FD4" w:rsidRPr="002C68AD">
        <w:t xml:space="preserve"> (небольших предложений)</w:t>
      </w:r>
      <w:r w:rsidR="004E25C3" w:rsidRPr="002C68AD">
        <w:t xml:space="preserve">, в которых </w:t>
      </w:r>
      <w:proofErr w:type="spellStart"/>
      <w:r w:rsidR="00FB5FD4" w:rsidRPr="002C68AD">
        <w:t>тезисно</w:t>
      </w:r>
      <w:proofErr w:type="spellEnd"/>
      <w:r w:rsidR="00FB5FD4" w:rsidRPr="002C68AD">
        <w:t xml:space="preserve"> </w:t>
      </w:r>
      <w:r w:rsidR="004E25C3" w:rsidRPr="002C68AD">
        <w:t xml:space="preserve">будут суммированы самые значимые </w:t>
      </w:r>
      <w:r w:rsidR="00FB5FD4" w:rsidRPr="002C68AD">
        <w:t>мысли</w:t>
      </w:r>
      <w:r w:rsidRPr="002C68AD">
        <w:t xml:space="preserve">: что читатель обязательно должен запомнить </w:t>
      </w:r>
      <w:proofErr w:type="gramStart"/>
      <w:r w:rsidRPr="002C68AD">
        <w:t>из</w:t>
      </w:r>
      <w:proofErr w:type="gramEnd"/>
      <w:r w:rsidRPr="002C68AD">
        <w:t xml:space="preserve"> прочитанного и унести с собой в повседневную клиническую практику.</w:t>
      </w:r>
    </w:p>
    <w:p w:rsidR="003D68BC" w:rsidRPr="002C68AD" w:rsidRDefault="003D68BC" w:rsidP="003D68BC">
      <w:pPr>
        <w:ind w:left="0"/>
      </w:pPr>
    </w:p>
    <w:p w:rsidR="003D68BC" w:rsidRPr="003D68BC" w:rsidRDefault="003D68BC" w:rsidP="003D68BC">
      <w:pPr>
        <w:ind w:left="0"/>
        <w:rPr>
          <w:b/>
          <w:color w:val="6EA92D"/>
        </w:rPr>
      </w:pPr>
      <w:r w:rsidRPr="003D68BC">
        <w:rPr>
          <w:b/>
          <w:color w:val="6EA92D"/>
        </w:rPr>
        <w:t>Согласие пациента</w:t>
      </w:r>
    </w:p>
    <w:p w:rsidR="003D68BC" w:rsidRDefault="003D68BC" w:rsidP="003D68BC">
      <w:pPr>
        <w:ind w:left="0"/>
      </w:pPr>
      <w:r w:rsidRPr="002C68AD">
        <w:t>В данном разделе необходимо указать, что пациен</w:t>
      </w:r>
      <w:proofErr w:type="gramStart"/>
      <w:r w:rsidRPr="002C68AD">
        <w:t>т(</w:t>
      </w:r>
      <w:proofErr w:type="gramEnd"/>
      <w:r w:rsidRPr="002C68AD">
        <w:t xml:space="preserve">ты) добровольно подписал информированное согласие на публикацию персональной медицинской </w:t>
      </w:r>
      <w:r w:rsidR="00AB4483">
        <w:t>информации.</w:t>
      </w:r>
      <w:r w:rsidRPr="002C68AD">
        <w:t xml:space="preserve"> Сканированное изображение подписанного информированного согласия следует направить в редакцию в виде отдельного файла вместе с рукописью и другими сопровождающими документами.</w:t>
      </w:r>
    </w:p>
    <w:p w:rsidR="00AB4483" w:rsidRDefault="00AB4483" w:rsidP="003D68BC">
      <w:pPr>
        <w:ind w:left="0"/>
      </w:pPr>
      <w:r>
        <w:t>В случае отсутствия подписанного согласия указать «отсутствует».</w:t>
      </w:r>
    </w:p>
    <w:p w:rsidR="003D68BC" w:rsidRDefault="003D68BC" w:rsidP="003D68BC">
      <w:pPr>
        <w:ind w:left="0"/>
      </w:pPr>
    </w:p>
    <w:p w:rsidR="003D68BC" w:rsidRPr="00F57086" w:rsidRDefault="003D68BC" w:rsidP="003D68BC">
      <w:pPr>
        <w:ind w:left="0"/>
        <w:rPr>
          <w:b/>
          <w:color w:val="6EA92D"/>
        </w:rPr>
      </w:pPr>
      <w:r w:rsidRPr="00F57086">
        <w:rPr>
          <w:b/>
          <w:color w:val="6EA92D"/>
        </w:rPr>
        <w:t>Выражение признательности</w:t>
      </w:r>
    </w:p>
    <w:p w:rsidR="003D68BC" w:rsidRPr="00F57086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 xml:space="preserve">Предоставляется возможность выразить слова благодарности тем, чей вклад в исследование был недостаточен для признания их соавторами (подробнее см. </w:t>
      </w:r>
      <w:r w:rsidR="001617AC">
        <w:fldChar w:fldCharType="begin"/>
      </w:r>
      <w:r w:rsidR="001617AC" w:rsidRPr="006831A5">
        <w:rPr>
          <w:lang w:val="ru-RU"/>
        </w:rPr>
        <w:instrText xml:space="preserve"> </w:instrText>
      </w:r>
      <w:r w:rsidR="001617AC">
        <w:instrText>HYPERLINK</w:instrText>
      </w:r>
      <w:r w:rsidR="001617AC" w:rsidRPr="006831A5">
        <w:rPr>
          <w:lang w:val="ru-RU"/>
        </w:rPr>
        <w:instrText xml:space="preserve"> "</w:instrText>
      </w:r>
      <w:r w:rsidR="001617AC">
        <w:instrText>http</w:instrText>
      </w:r>
      <w:r w:rsidR="001617AC" w:rsidRPr="006831A5">
        <w:rPr>
          <w:lang w:val="ru-RU"/>
        </w:rPr>
        <w:instrText>://</w:instrText>
      </w:r>
      <w:r w:rsidR="001617AC">
        <w:instrText>www</w:instrText>
      </w:r>
      <w:r w:rsidR="001617AC" w:rsidRPr="006831A5">
        <w:rPr>
          <w:lang w:val="ru-RU"/>
        </w:rPr>
        <w:instrText>.</w:instrText>
      </w:r>
      <w:r w:rsidR="001617AC">
        <w:instrText>icmje</w:instrText>
      </w:r>
      <w:r w:rsidR="001617AC" w:rsidRPr="006831A5">
        <w:rPr>
          <w:lang w:val="ru-RU"/>
        </w:rPr>
        <w:instrText>.</w:instrText>
      </w:r>
      <w:r w:rsidR="001617AC">
        <w:instrText>org</w:instrText>
      </w:r>
      <w:r w:rsidR="001617AC" w:rsidRPr="006831A5">
        <w:rPr>
          <w:lang w:val="ru-RU"/>
        </w:rPr>
        <w:instrText>/</w:instrText>
      </w:r>
      <w:r w:rsidR="001617AC">
        <w:instrText>recommendations</w:instrText>
      </w:r>
      <w:r w:rsidR="001617AC" w:rsidRPr="006831A5">
        <w:rPr>
          <w:lang w:val="ru-RU"/>
        </w:rPr>
        <w:instrText>/</w:instrText>
      </w:r>
      <w:r w:rsidR="001617AC">
        <w:instrText>translations</w:instrText>
      </w:r>
      <w:r w:rsidR="001617AC" w:rsidRPr="006831A5">
        <w:rPr>
          <w:lang w:val="ru-RU"/>
        </w:rPr>
        <w:instrText>/</w:instrText>
      </w:r>
      <w:r w:rsidR="001617AC">
        <w:instrText>russian</w:instrText>
      </w:r>
      <w:r w:rsidR="001617AC" w:rsidRPr="006831A5">
        <w:rPr>
          <w:lang w:val="ru-RU"/>
        </w:rPr>
        <w:instrText>2016.</w:instrText>
      </w:r>
      <w:r w:rsidR="001617AC">
        <w:instrText>pdf</w:instrText>
      </w:r>
      <w:r w:rsidR="001617AC" w:rsidRPr="006831A5">
        <w:rPr>
          <w:lang w:val="ru-RU"/>
        </w:rPr>
        <w:instrText xml:space="preserve">" </w:instrText>
      </w:r>
      <w:r w:rsidR="001617AC">
        <w:fldChar w:fldCharType="separate"/>
      </w:r>
      <w:r w:rsidRPr="00410200">
        <w:rPr>
          <w:rStyle w:val="a5"/>
        </w:rPr>
        <w:t>http</w:t>
      </w:r>
      <w:r w:rsidRPr="00410200">
        <w:rPr>
          <w:rStyle w:val="a5"/>
          <w:lang w:val="ru-RU"/>
        </w:rPr>
        <w:t>://</w:t>
      </w:r>
      <w:r w:rsidRPr="00410200">
        <w:rPr>
          <w:rStyle w:val="a5"/>
        </w:rPr>
        <w:t>www</w:t>
      </w:r>
      <w:r w:rsidRPr="00410200">
        <w:rPr>
          <w:rStyle w:val="a5"/>
          <w:lang w:val="ru-RU"/>
        </w:rPr>
        <w:t>.</w:t>
      </w:r>
      <w:proofErr w:type="spellStart"/>
      <w:r w:rsidRPr="00410200">
        <w:rPr>
          <w:rStyle w:val="a5"/>
        </w:rPr>
        <w:t>icmje</w:t>
      </w:r>
      <w:proofErr w:type="spellEnd"/>
      <w:r w:rsidRPr="00410200">
        <w:rPr>
          <w:rStyle w:val="a5"/>
          <w:lang w:val="ru-RU"/>
        </w:rPr>
        <w:t>.</w:t>
      </w:r>
      <w:r w:rsidRPr="00410200">
        <w:rPr>
          <w:rStyle w:val="a5"/>
        </w:rPr>
        <w:t>org</w:t>
      </w:r>
      <w:r w:rsidRPr="00410200">
        <w:rPr>
          <w:rStyle w:val="a5"/>
          <w:lang w:val="ru-RU"/>
        </w:rPr>
        <w:t>/</w:t>
      </w:r>
      <w:r w:rsidRPr="00410200">
        <w:rPr>
          <w:rStyle w:val="a5"/>
        </w:rPr>
        <w:t>recommendations</w:t>
      </w:r>
      <w:r w:rsidRPr="00410200">
        <w:rPr>
          <w:rStyle w:val="a5"/>
          <w:lang w:val="ru-RU"/>
        </w:rPr>
        <w:t>/</w:t>
      </w:r>
      <w:r w:rsidRPr="00410200">
        <w:rPr>
          <w:rStyle w:val="a5"/>
        </w:rPr>
        <w:t>translations</w:t>
      </w:r>
      <w:r w:rsidRPr="00410200">
        <w:rPr>
          <w:rStyle w:val="a5"/>
          <w:lang w:val="ru-RU"/>
        </w:rPr>
        <w:t>/</w:t>
      </w:r>
      <w:proofErr w:type="spellStart"/>
      <w:r w:rsidRPr="00410200">
        <w:rPr>
          <w:rStyle w:val="a5"/>
        </w:rPr>
        <w:t>russian</w:t>
      </w:r>
      <w:proofErr w:type="spellEnd"/>
      <w:r w:rsidRPr="00410200">
        <w:rPr>
          <w:rStyle w:val="a5"/>
          <w:lang w:val="ru-RU"/>
        </w:rPr>
        <w:t>2016.</w:t>
      </w:r>
      <w:r w:rsidRPr="00410200">
        <w:rPr>
          <w:rStyle w:val="a5"/>
        </w:rPr>
        <w:t>pdf</w:t>
      </w:r>
      <w:r w:rsidR="001617AC">
        <w:rPr>
          <w:rStyle w:val="a5"/>
        </w:rPr>
        <w:fldChar w:fldCharType="end"/>
      </w:r>
      <w:r w:rsidRPr="00F301DE">
        <w:rPr>
          <w:rFonts w:ascii="Times New Roman" w:hAnsi="Times New Roman"/>
          <w:sz w:val="22"/>
          <w:szCs w:val="22"/>
          <w:lang w:val="ru-RU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F301DE">
        <w:rPr>
          <w:rFonts w:ascii="Times New Roman" w:hAnsi="Times New Roman"/>
          <w:sz w:val="22"/>
          <w:szCs w:val="22"/>
          <w:lang w:val="ru-RU"/>
        </w:rPr>
        <w:t>но вместе с тем считается авторами значимым (консультации, техническая помощь, переводы и пр.).</w:t>
      </w:r>
    </w:p>
    <w:p w:rsidR="003D68BC" w:rsidRDefault="003D68BC" w:rsidP="003D68BC">
      <w:pPr>
        <w:ind w:left="0"/>
      </w:pPr>
    </w:p>
    <w:p w:rsidR="003D68BC" w:rsidRPr="007E756E" w:rsidRDefault="003D68BC" w:rsidP="003D68BC">
      <w:pPr>
        <w:ind w:left="0"/>
        <w:rPr>
          <w:b/>
          <w:color w:val="6EA92D"/>
        </w:rPr>
      </w:pPr>
      <w:r w:rsidRPr="007E756E">
        <w:rPr>
          <w:b/>
          <w:color w:val="6EA92D"/>
        </w:rPr>
        <w:t>Конфликт интересов</w:t>
      </w:r>
    </w:p>
    <w:p w:rsidR="003D68BC" w:rsidRPr="00F301DE" w:rsidRDefault="003D68BC" w:rsidP="003D68BC">
      <w:pPr>
        <w:pStyle w:val="af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 xml:space="preserve">Укажите на наличие потенциального или имеющегося конфликта интересов авторов, т.е. условий и фактов, способных повлиять на выводы </w:t>
      </w:r>
      <w:r>
        <w:rPr>
          <w:rFonts w:ascii="Times New Roman" w:hAnsi="Times New Roman"/>
          <w:sz w:val="22"/>
          <w:szCs w:val="22"/>
          <w:lang w:val="ru-RU"/>
        </w:rPr>
        <w:t>из представляемой рукописи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(например, финансирование от заинтересованных лиц, коммерческих и некоммерческих компаний, участие заинтересованной стороны в обсуждении результатов, написании рукописи и др.).</w:t>
      </w:r>
    </w:p>
    <w:p w:rsidR="003D68BC" w:rsidRPr="00F301DE" w:rsidRDefault="003D68BC" w:rsidP="003D68BC">
      <w:pPr>
        <w:pStyle w:val="af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Конфликт интересов каждого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автора </w:t>
      </w: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необходимо заявить следующим образом: «И.О. Фамилия — … (</w:t>
      </w:r>
      <w:r w:rsidRPr="00F301DE">
        <w:rPr>
          <w:rFonts w:ascii="Times New Roman" w:hAnsi="Times New Roman"/>
          <w:i/>
          <w:sz w:val="22"/>
          <w:szCs w:val="22"/>
          <w:shd w:val="clear" w:color="auto" w:fill="FFFFFF"/>
          <w:lang w:val="ru-RU"/>
        </w:rPr>
        <w:t>форма конфликта интересов: исследовательский грант, чтение лекций или другое с указанием заинтересованной стороны</w:t>
      </w: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).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При отсутствии конфликта интересов </w:t>
      </w: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используйте формулировку «И.О. Фамилия подтвердил отсутствие конфликта интересов, о котором необходимо сообщить».</w:t>
      </w:r>
    </w:p>
    <w:p w:rsidR="003D68BC" w:rsidRPr="004D43C3" w:rsidRDefault="003D68BC" w:rsidP="003D68BC">
      <w:pPr>
        <w:pStyle w:val="af1"/>
        <w:rPr>
          <w:rFonts w:ascii="Times New Roman" w:hAnsi="Times New Roman"/>
          <w:i/>
          <w:sz w:val="22"/>
          <w:szCs w:val="22"/>
          <w:highlight w:val="cyan"/>
          <w:lang w:val="ru-RU"/>
        </w:rPr>
      </w:pPr>
    </w:p>
    <w:p w:rsidR="003D68BC" w:rsidRPr="004D43C3" w:rsidRDefault="003D68BC" w:rsidP="003D68BC">
      <w:pPr>
        <w:pStyle w:val="af1"/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</w:pPr>
      <w:r w:rsidRPr="004D43C3">
        <w:rPr>
          <w:rFonts w:ascii="Times New Roman" w:hAnsi="Times New Roman"/>
          <w:b/>
          <w:i/>
          <w:sz w:val="22"/>
          <w:szCs w:val="22"/>
          <w:highlight w:val="green"/>
        </w:rPr>
        <w:lastRenderedPageBreak/>
        <w:t>NB</w:t>
      </w:r>
      <w:r w:rsidRPr="004D43C3">
        <w:rPr>
          <w:rFonts w:ascii="Times New Roman" w:hAnsi="Times New Roman"/>
          <w:b/>
          <w:i/>
          <w:sz w:val="22"/>
          <w:szCs w:val="22"/>
          <w:highlight w:val="green"/>
          <w:lang w:val="ru-RU"/>
        </w:rPr>
        <w:t>!</w:t>
      </w:r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 xml:space="preserve"> Каждый автор статьи раскрывает конфликт интересов за период последних </w:t>
      </w:r>
      <w:r w:rsidRPr="004D43C3">
        <w:rPr>
          <w:rFonts w:ascii="Times New Roman" w:hAnsi="Times New Roman"/>
          <w:b/>
          <w:sz w:val="22"/>
          <w:szCs w:val="22"/>
          <w:highlight w:val="green"/>
          <w:lang w:val="ru-RU"/>
        </w:rPr>
        <w:t>36</w:t>
      </w:r>
      <w:r w:rsidRPr="004D43C3">
        <w:rPr>
          <w:rFonts w:ascii="Times New Roman" w:hAnsi="Times New Roman"/>
          <w:b/>
          <w:sz w:val="22"/>
          <w:szCs w:val="22"/>
          <w:highlight w:val="green"/>
        </w:rPr>
        <w:t> </w:t>
      </w:r>
      <w:proofErr w:type="spellStart"/>
      <w:r w:rsidRPr="004D43C3">
        <w:rPr>
          <w:rFonts w:ascii="Times New Roman" w:hAnsi="Times New Roman"/>
          <w:b/>
          <w:sz w:val="22"/>
          <w:szCs w:val="22"/>
          <w:highlight w:val="green"/>
          <w:lang w:val="ru-RU"/>
        </w:rPr>
        <w:t>мес</w:t>
      </w:r>
      <w:proofErr w:type="spellEnd"/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 xml:space="preserve"> (!). Декларация конфликта интересов должна содержать указание на </w:t>
      </w:r>
      <w:r w:rsidRPr="004D43C3">
        <w:rPr>
          <w:rFonts w:ascii="Times New Roman" w:hAnsi="Times New Roman"/>
          <w:b/>
          <w:sz w:val="22"/>
          <w:szCs w:val="22"/>
          <w:highlight w:val="green"/>
          <w:lang w:val="ru-RU"/>
        </w:rPr>
        <w:t xml:space="preserve">все (!) формы сотрудничества и иных действий, относимых к определению конфликта интересов, за указанный срок, </w:t>
      </w:r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 xml:space="preserve">а не только действия, связанные с настоящей рукописью. Подробнее см. </w:t>
      </w:r>
      <w:r w:rsidR="001617AC">
        <w:fldChar w:fldCharType="begin"/>
      </w:r>
      <w:r w:rsidR="001617AC" w:rsidRPr="006831A5">
        <w:rPr>
          <w:lang w:val="ru-RU"/>
        </w:rPr>
        <w:instrText xml:space="preserve"> </w:instrText>
      </w:r>
      <w:r w:rsidR="001617AC">
        <w:instrText>HYPER</w:instrText>
      </w:r>
      <w:r w:rsidR="001617AC">
        <w:instrText>LINK</w:instrText>
      </w:r>
      <w:r w:rsidR="001617AC" w:rsidRPr="006831A5">
        <w:rPr>
          <w:lang w:val="ru-RU"/>
        </w:rPr>
        <w:instrText xml:space="preserve"> "</w:instrText>
      </w:r>
      <w:r w:rsidR="001617AC">
        <w:instrText>http</w:instrText>
      </w:r>
      <w:r w:rsidR="001617AC" w:rsidRPr="006831A5">
        <w:rPr>
          <w:lang w:val="ru-RU"/>
        </w:rPr>
        <w:instrText>://</w:instrText>
      </w:r>
      <w:r w:rsidR="001617AC">
        <w:instrText>vsp</w:instrText>
      </w:r>
      <w:r w:rsidR="001617AC" w:rsidRPr="006831A5">
        <w:rPr>
          <w:lang w:val="ru-RU"/>
        </w:rPr>
        <w:instrText>.</w:instrText>
      </w:r>
      <w:r w:rsidR="001617AC">
        <w:instrText>spr</w:instrText>
      </w:r>
      <w:r w:rsidR="001617AC" w:rsidRPr="006831A5">
        <w:rPr>
          <w:lang w:val="ru-RU"/>
        </w:rPr>
        <w:instrText>-</w:instrText>
      </w:r>
      <w:r w:rsidR="001617AC">
        <w:instrText>journal</w:instrText>
      </w:r>
      <w:r w:rsidR="001617AC" w:rsidRPr="006831A5">
        <w:rPr>
          <w:lang w:val="ru-RU"/>
        </w:rPr>
        <w:instrText>.</w:instrText>
      </w:r>
      <w:r w:rsidR="001617AC">
        <w:instrText>ru</w:instrText>
      </w:r>
      <w:r w:rsidR="001617AC" w:rsidRPr="006831A5">
        <w:rPr>
          <w:lang w:val="ru-RU"/>
        </w:rPr>
        <w:instrText>/</w:instrText>
      </w:r>
      <w:r w:rsidR="001617AC">
        <w:instrText>jour</w:instrText>
      </w:r>
      <w:r w:rsidR="001617AC" w:rsidRPr="006831A5">
        <w:rPr>
          <w:lang w:val="ru-RU"/>
        </w:rPr>
        <w:instrText>/</w:instrText>
      </w:r>
      <w:r w:rsidR="001617AC">
        <w:instrText>article</w:instrText>
      </w:r>
      <w:r w:rsidR="001617AC" w:rsidRPr="006831A5">
        <w:rPr>
          <w:lang w:val="ru-RU"/>
        </w:rPr>
        <w:instrText>/</w:instrText>
      </w:r>
      <w:r w:rsidR="001617AC">
        <w:instrText>view</w:instrText>
      </w:r>
      <w:r w:rsidR="001617AC" w:rsidRPr="006831A5">
        <w:rPr>
          <w:lang w:val="ru-RU"/>
        </w:rPr>
        <w:instrText xml:space="preserve">/1687/655" </w:instrText>
      </w:r>
      <w:r w:rsidR="001617AC">
        <w:fldChar w:fldCharType="separate"/>
      </w:r>
      <w:r w:rsidRPr="004D43C3">
        <w:rPr>
          <w:rStyle w:val="a5"/>
          <w:rFonts w:ascii="Times New Roman" w:hAnsi="Times New Roman"/>
          <w:b/>
          <w:sz w:val="22"/>
          <w:szCs w:val="22"/>
          <w:highlight w:val="green"/>
          <w:lang w:val="ru-RU"/>
        </w:rPr>
        <w:t>здесь</w:t>
      </w:r>
      <w:r w:rsidR="001617AC">
        <w:rPr>
          <w:rStyle w:val="a5"/>
          <w:rFonts w:ascii="Times New Roman" w:hAnsi="Times New Roman"/>
          <w:b/>
          <w:sz w:val="22"/>
          <w:szCs w:val="22"/>
          <w:highlight w:val="green"/>
          <w:lang w:val="ru-RU"/>
        </w:rPr>
        <w:fldChar w:fldCharType="end"/>
      </w:r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>.</w:t>
      </w:r>
    </w:p>
    <w:p w:rsidR="003D68BC" w:rsidRPr="00F301DE" w:rsidRDefault="003D68BC" w:rsidP="003D68BC">
      <w:pPr>
        <w:pStyle w:val="af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</w:p>
    <w:p w:rsidR="003D68BC" w:rsidRPr="004D43C3" w:rsidRDefault="003D68BC" w:rsidP="003D68BC">
      <w:pPr>
        <w:pStyle w:val="af1"/>
        <w:rPr>
          <w:rFonts w:ascii="Times New Roman" w:hAnsi="Times New Roman"/>
          <w:b/>
          <w:color w:val="6EA92D"/>
          <w:sz w:val="22"/>
          <w:szCs w:val="22"/>
          <w:lang w:val="ru-RU"/>
        </w:rPr>
      </w:pPr>
      <w:r w:rsidRPr="004D43C3">
        <w:rPr>
          <w:rFonts w:ascii="Times New Roman" w:hAnsi="Times New Roman"/>
          <w:b/>
          <w:color w:val="6EA92D"/>
          <w:sz w:val="22"/>
          <w:szCs w:val="22"/>
        </w:rPr>
        <w:t>ORCID</w:t>
      </w:r>
    </w:p>
    <w:p w:rsidR="003D68BC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 xml:space="preserve">Настоятельно рекомендуется (в интересах авторов) указать индивидуальный код исследователя, который можно получить при регистрации в системе </w:t>
      </w:r>
      <w:r w:rsidRPr="00F301DE">
        <w:rPr>
          <w:rFonts w:ascii="Times New Roman" w:hAnsi="Times New Roman"/>
          <w:sz w:val="22"/>
          <w:szCs w:val="22"/>
        </w:rPr>
        <w:t>ORCID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1617AC">
        <w:fldChar w:fldCharType="begin"/>
      </w:r>
      <w:r w:rsidR="001617AC" w:rsidRPr="006831A5">
        <w:rPr>
          <w:lang w:val="ru-RU"/>
        </w:rPr>
        <w:instrText xml:space="preserve"> </w:instrText>
      </w:r>
      <w:r w:rsidR="001617AC">
        <w:instrText>HYPERLINK</w:instrText>
      </w:r>
      <w:r w:rsidR="001617AC" w:rsidRPr="006831A5">
        <w:rPr>
          <w:lang w:val="ru-RU"/>
        </w:rPr>
        <w:instrText xml:space="preserve"> "</w:instrText>
      </w:r>
      <w:r w:rsidR="001617AC">
        <w:instrText>https</w:instrText>
      </w:r>
      <w:r w:rsidR="001617AC" w:rsidRPr="006831A5">
        <w:rPr>
          <w:lang w:val="ru-RU"/>
        </w:rPr>
        <w:instrText>://</w:instrText>
      </w:r>
      <w:r w:rsidR="001617AC">
        <w:instrText>orcid</w:instrText>
      </w:r>
      <w:r w:rsidR="001617AC" w:rsidRPr="006831A5">
        <w:rPr>
          <w:lang w:val="ru-RU"/>
        </w:rPr>
        <w:instrText>.</w:instrText>
      </w:r>
      <w:r w:rsidR="001617AC">
        <w:instrText>org</w:instrText>
      </w:r>
      <w:r w:rsidR="001617AC" w:rsidRPr="006831A5">
        <w:rPr>
          <w:lang w:val="ru-RU"/>
        </w:rPr>
        <w:instrText xml:space="preserve">/" </w:instrText>
      </w:r>
      <w:r w:rsidR="001617AC">
        <w:fldChar w:fldCharType="separate"/>
      </w:r>
      <w:r w:rsidRPr="00410200">
        <w:rPr>
          <w:rStyle w:val="a5"/>
          <w:rFonts w:ascii="Times New Roman" w:hAnsi="Times New Roman"/>
          <w:sz w:val="22"/>
          <w:szCs w:val="22"/>
          <w:lang w:val="ru-RU"/>
        </w:rPr>
        <w:t>https://orcid.org/</w:t>
      </w:r>
      <w:r w:rsidR="001617AC">
        <w:rPr>
          <w:rStyle w:val="a5"/>
          <w:rFonts w:ascii="Times New Roman" w:hAnsi="Times New Roman"/>
          <w:sz w:val="22"/>
          <w:szCs w:val="22"/>
          <w:lang w:val="ru-RU"/>
        </w:rPr>
        <w:fldChar w:fldCharType="end"/>
      </w:r>
      <w:r>
        <w:rPr>
          <w:rFonts w:ascii="Times New Roman" w:hAnsi="Times New Roman"/>
          <w:sz w:val="22"/>
          <w:szCs w:val="22"/>
          <w:lang w:val="ru-RU"/>
        </w:rPr>
        <w:t>). Это позволит авторам избежать возможных потерь цитируемости.</w:t>
      </w:r>
    </w:p>
    <w:p w:rsidR="003D68BC" w:rsidRPr="00450B4D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</w:p>
    <w:p w:rsidR="003D68BC" w:rsidRPr="00F57086" w:rsidRDefault="003D68BC" w:rsidP="003D68BC">
      <w:pPr>
        <w:ind w:left="0"/>
        <w:rPr>
          <w:b/>
          <w:color w:val="6EA92D"/>
        </w:rPr>
      </w:pPr>
      <w:r w:rsidRPr="00F57086">
        <w:rPr>
          <w:b/>
          <w:color w:val="6EA92D"/>
        </w:rPr>
        <w:t>Литература</w:t>
      </w:r>
    </w:p>
    <w:p w:rsidR="003D68BC" w:rsidRPr="00062882" w:rsidRDefault="003D68BC" w:rsidP="003D68BC">
      <w:pPr>
        <w:ind w:left="0"/>
      </w:pPr>
      <w:r w:rsidRPr="00062882">
        <w:t>В списке литературы приводятся только опубликованные материалы (ссылки на Интернет-ресурсы допускаются). С</w:t>
      </w:r>
      <w:r>
        <w:t xml:space="preserve">ледует избегать </w:t>
      </w:r>
      <w:proofErr w:type="spellStart"/>
      <w:r>
        <w:t>самоцитирования</w:t>
      </w:r>
      <w:proofErr w:type="spellEnd"/>
      <w:r w:rsidRPr="00062882">
        <w:t xml:space="preserve">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</w:t>
      </w:r>
      <w:proofErr w:type="gramStart"/>
      <w:r>
        <w:t>и</w:t>
      </w:r>
      <w:proofErr w:type="gramEnd"/>
      <w:r w:rsidRPr="00062882">
        <w:t xml:space="preserve"> цитируемых исследований</w:t>
      </w:r>
      <w:r>
        <w:t>).</w:t>
      </w:r>
    </w:p>
    <w:p w:rsidR="003D68BC" w:rsidRDefault="003D68BC" w:rsidP="003D68BC">
      <w:pPr>
        <w:ind w:left="0"/>
      </w:pPr>
      <w:r>
        <w:t>В списке все работы перечисляются в порядке цитирования, а НЕ в алфавитном порядке.</w:t>
      </w:r>
    </w:p>
    <w:p w:rsidR="003D68BC" w:rsidRDefault="003D68BC" w:rsidP="003D68BC">
      <w:pPr>
        <w:ind w:left="0"/>
      </w:pPr>
      <w:r>
        <w:t>В библиографическом описании каждого источника должны быть представлены ВСЕ АВТОРЫ. В случае</w:t>
      </w:r>
      <w:proofErr w:type="gramStart"/>
      <w:r>
        <w:t>,</w:t>
      </w:r>
      <w:proofErr w:type="gramEnd"/>
      <w:r>
        <w:t xml:space="preserve"> если у публикации более 4 авторов, после 3-го автора необходимо поставить сокращение «..., и др.» или «...,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.». </w:t>
      </w:r>
      <w:r w:rsidRPr="00062882">
        <w:t>Обязательно указание DOI (индивидуального идентификационного номера) каждой цитируемой статьи (при его наличии).</w:t>
      </w:r>
    </w:p>
    <w:p w:rsidR="003D68BC" w:rsidRDefault="003D68BC" w:rsidP="003D68BC">
      <w:pPr>
        <w:ind w:left="0"/>
      </w:pPr>
    </w:p>
    <w:p w:rsidR="003D68BC" w:rsidRPr="00F57086" w:rsidRDefault="003D68BC" w:rsidP="003D68BC">
      <w:pPr>
        <w:ind w:left="0"/>
        <w:rPr>
          <w:b/>
          <w:color w:val="6EA92D"/>
        </w:rPr>
      </w:pPr>
      <w:r w:rsidRPr="00F57086">
        <w:rPr>
          <w:b/>
          <w:color w:val="6EA92D"/>
        </w:rPr>
        <w:t>Контактная информация</w:t>
      </w:r>
    </w:p>
    <w:p w:rsidR="003D68BC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>Укажите контактную информацию автора, ответственного за переписку (с редакцией, рецензентами, читателями). Раздел должен содержать следующее: ФИО (полностью), ученую степень, ученое звание, должность, структурное подразделение и полное наименовани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организации (основного места работы), почтовый рабочий адрес (с индексом), адрес электронной почты, номер рабочего телефона (с кодом города), номер мобильного телефона (необходим для оперативной связи с автором, в опубликованном варианте рукописи </w:t>
      </w:r>
      <w:r w:rsidRPr="00012981">
        <w:rPr>
          <w:rFonts w:ascii="Times New Roman" w:hAnsi="Times New Roman"/>
          <w:sz w:val="22"/>
          <w:szCs w:val="22"/>
          <w:lang w:val="ru-RU"/>
        </w:rPr>
        <w:t>НЕ УКАЗЫВАЕТСЯ</w:t>
      </w:r>
      <w:r w:rsidRPr="00F301DE">
        <w:rPr>
          <w:rFonts w:ascii="Times New Roman" w:hAnsi="Times New Roman"/>
          <w:sz w:val="22"/>
          <w:szCs w:val="22"/>
          <w:lang w:val="ru-RU"/>
        </w:rPr>
        <w:t>).</w:t>
      </w:r>
    </w:p>
    <w:p w:rsidR="003D68BC" w:rsidRPr="00135074" w:rsidRDefault="003D68BC" w:rsidP="003D68BC">
      <w:pPr>
        <w:pStyle w:val="af1"/>
        <w:rPr>
          <w:rFonts w:ascii="Times New Roman" w:hAnsi="Times New Roman"/>
          <w:color w:val="6EA92D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  <w:r>
        <w:rPr>
          <w:rFonts w:ascii="Times New Roman" w:hAnsi="Times New Roman"/>
          <w:b/>
          <w:color w:val="6EA92D"/>
          <w:sz w:val="22"/>
          <w:szCs w:val="22"/>
          <w:lang w:val="ru-RU" w:eastAsia="ru-RU"/>
        </w:rPr>
        <w:lastRenderedPageBreak/>
        <w:t>Дополнительные разъяснения</w:t>
      </w:r>
    </w:p>
    <w:p w:rsidR="003D68BC" w:rsidRPr="00F301DE" w:rsidRDefault="003D68BC" w:rsidP="003D68BC">
      <w:pPr>
        <w:pStyle w:val="af1"/>
        <w:rPr>
          <w:rFonts w:ascii="Times New Roman" w:hAnsi="Times New Roman"/>
          <w:b/>
          <w:sz w:val="22"/>
          <w:szCs w:val="22"/>
          <w:lang w:val="ru-RU"/>
        </w:rPr>
      </w:pPr>
      <w:r w:rsidRPr="00F301DE">
        <w:rPr>
          <w:rFonts w:ascii="Times New Roman" w:hAnsi="Times New Roman"/>
          <w:b/>
          <w:sz w:val="22"/>
          <w:szCs w:val="22"/>
          <w:lang w:val="ru-RU"/>
        </w:rPr>
        <w:t xml:space="preserve">Разрешения на </w:t>
      </w:r>
      <w:proofErr w:type="spellStart"/>
      <w:r w:rsidRPr="00F301DE">
        <w:rPr>
          <w:rFonts w:ascii="Times New Roman" w:hAnsi="Times New Roman"/>
          <w:b/>
          <w:sz w:val="22"/>
          <w:szCs w:val="22"/>
          <w:lang w:val="ru-RU"/>
        </w:rPr>
        <w:t>перепубликацию</w:t>
      </w:r>
      <w:proofErr w:type="spellEnd"/>
      <w:r w:rsidRPr="00F301DE">
        <w:rPr>
          <w:rFonts w:ascii="Times New Roman" w:hAnsi="Times New Roman"/>
          <w:b/>
          <w:sz w:val="22"/>
          <w:szCs w:val="22"/>
          <w:lang w:val="ru-RU"/>
        </w:rPr>
        <w:t xml:space="preserve"> и лицензирование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Авторы должны подтвердить, что 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каждый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представленный в рукописи графический объект (рисунок или фотография), а в некоторых случаях (по запросу редакции) — и таблицы являются авторскими и не заимствованы из других источников. С этой целью 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каждый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графический объект должен быть подписан следующим образом: «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Источник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: Фамилия И.О. (</w:t>
      </w:r>
      <w:r w:rsidRPr="00085535">
        <w:rPr>
          <w:rFonts w:ascii="Times New Roman" w:eastAsia="Calibri" w:hAnsi="Times New Roman"/>
          <w:i/>
          <w:sz w:val="22"/>
          <w:szCs w:val="22"/>
          <w:lang w:val="ru-RU"/>
        </w:rPr>
        <w:t>первого автора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) и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соавт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>.</w:t>
      </w:r>
      <w:r w:rsidRPr="00F301DE">
        <w:rPr>
          <w:rFonts w:ascii="Times New Roman" w:hAnsi="Times New Roman"/>
          <w:sz w:val="22"/>
          <w:szCs w:val="22"/>
          <w:lang w:val="ru-RU"/>
        </w:rPr>
        <w:t>, год».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При использовании в рукописи заимствованных графических объектов или таблиц (в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т.ч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>. из собственных ранее опубликованных работ), правообладателем которых является третья сторона, обязательно следующее:</w:t>
      </w:r>
    </w:p>
    <w:p w:rsidR="003D68BC" w:rsidRPr="00085535" w:rsidRDefault="003D68BC" w:rsidP="003D68BC">
      <w:pPr>
        <w:pStyle w:val="af1"/>
        <w:numPr>
          <w:ilvl w:val="0"/>
          <w:numId w:val="23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предоставить в редакцию письменное разрешение правообладателя на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перепубликацию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, </w:t>
      </w:r>
      <w:r w:rsidRPr="00085535">
        <w:rPr>
          <w:rFonts w:ascii="Times New Roman" w:eastAsia="Calibri" w:hAnsi="Times New Roman"/>
          <w:i/>
          <w:sz w:val="22"/>
          <w:szCs w:val="22"/>
          <w:lang w:val="ru-RU"/>
        </w:rPr>
        <w:t>или</w:t>
      </w:r>
    </w:p>
    <w:p w:rsidR="003D68BC" w:rsidRPr="00085535" w:rsidRDefault="003D68BC" w:rsidP="003D68BC">
      <w:pPr>
        <w:pStyle w:val="af1"/>
        <w:numPr>
          <w:ilvl w:val="0"/>
          <w:numId w:val="23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указать в подписи к графическому объекту или таблице тип лицензии (как правило, это лицензия семейства </w:t>
      </w:r>
      <w:r w:rsidRPr="00085535">
        <w:rPr>
          <w:rFonts w:ascii="Times New Roman" w:eastAsia="Calibri" w:hAnsi="Times New Roman"/>
          <w:sz w:val="22"/>
          <w:szCs w:val="22"/>
        </w:rPr>
        <w:t>Creative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085535">
        <w:rPr>
          <w:rFonts w:ascii="Times New Roman" w:eastAsia="Calibri" w:hAnsi="Times New Roman"/>
          <w:sz w:val="22"/>
          <w:szCs w:val="22"/>
        </w:rPr>
        <w:t>Commons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), на условиях которой этот графический объект или таблица распространяются.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При наличии разрешения на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перепубликацию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от правообладателя в подписи к графическому объекту</w:t>
      </w:r>
      <w:r w:rsidR="002C6E4B">
        <w:rPr>
          <w:rFonts w:ascii="Times New Roman" w:eastAsia="Calibri" w:hAnsi="Times New Roman"/>
          <w:sz w:val="22"/>
          <w:szCs w:val="22"/>
          <w:lang w:val="ru-RU"/>
        </w:rPr>
        <w:t> 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/</w:t>
      </w:r>
      <w:r w:rsidR="002C6E4B">
        <w:rPr>
          <w:rFonts w:ascii="Times New Roman" w:eastAsia="Calibri" w:hAnsi="Times New Roman"/>
          <w:sz w:val="22"/>
          <w:szCs w:val="22"/>
          <w:lang w:val="ru-RU"/>
        </w:rPr>
        <w:t> 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таблице укажите следующее: «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Источник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: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перепечатано </w:t>
      </w:r>
      <w:proofErr w:type="gramStart"/>
      <w:r w:rsidRPr="00F301DE">
        <w:rPr>
          <w:rFonts w:ascii="Times New Roman" w:hAnsi="Times New Roman"/>
          <w:sz w:val="22"/>
          <w:szCs w:val="22"/>
          <w:lang w:val="ru-RU"/>
        </w:rPr>
        <w:t>из</w:t>
      </w:r>
      <w:proofErr w:type="gramEnd"/>
      <w:r w:rsidRPr="00F301DE">
        <w:rPr>
          <w:rFonts w:ascii="Times New Roman" w:hAnsi="Times New Roman"/>
          <w:sz w:val="22"/>
          <w:szCs w:val="22"/>
          <w:lang w:val="ru-RU"/>
        </w:rPr>
        <w:t xml:space="preserve"> [</w:t>
      </w:r>
      <w:proofErr w:type="gramStart"/>
      <w:r w:rsidRPr="00F301DE">
        <w:rPr>
          <w:rFonts w:ascii="Times New Roman" w:hAnsi="Times New Roman"/>
          <w:i/>
          <w:sz w:val="22"/>
          <w:szCs w:val="22"/>
          <w:lang w:val="ru-RU"/>
        </w:rPr>
        <w:t>ссылка</w:t>
      </w:r>
      <w:proofErr w:type="gramEnd"/>
      <w:r w:rsidRPr="00F301DE">
        <w:rPr>
          <w:rFonts w:ascii="Times New Roman" w:hAnsi="Times New Roman"/>
          <w:i/>
          <w:sz w:val="22"/>
          <w:szCs w:val="22"/>
          <w:lang w:val="ru-RU"/>
        </w:rPr>
        <w:t xml:space="preserve"> на первоисточник</w:t>
      </w:r>
      <w:r w:rsidRPr="00F301DE">
        <w:rPr>
          <w:rFonts w:ascii="Times New Roman" w:hAnsi="Times New Roman"/>
          <w:sz w:val="22"/>
          <w:szCs w:val="22"/>
          <w:lang w:val="ru-RU"/>
        </w:rPr>
        <w:t>] с разрешения … (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>имя правообладателя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)». Если графический объект/таблица распространяется на условиях лицензии </w:t>
      </w:r>
      <w:r w:rsidRPr="00085535">
        <w:rPr>
          <w:rFonts w:ascii="Times New Roman" w:eastAsia="Calibri" w:hAnsi="Times New Roman"/>
          <w:sz w:val="22"/>
          <w:szCs w:val="22"/>
        </w:rPr>
        <w:t>Creative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085535">
        <w:rPr>
          <w:rFonts w:ascii="Times New Roman" w:eastAsia="Calibri" w:hAnsi="Times New Roman"/>
          <w:sz w:val="22"/>
          <w:szCs w:val="22"/>
        </w:rPr>
        <w:t>Commons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, в подписи укажите следующее: «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Источник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: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перепечатано </w:t>
      </w:r>
      <w:proofErr w:type="gramStart"/>
      <w:r w:rsidRPr="00F301DE">
        <w:rPr>
          <w:rFonts w:ascii="Times New Roman" w:hAnsi="Times New Roman"/>
          <w:sz w:val="22"/>
          <w:szCs w:val="22"/>
          <w:lang w:val="ru-RU"/>
        </w:rPr>
        <w:t>из</w:t>
      </w:r>
      <w:proofErr w:type="gramEnd"/>
      <w:r w:rsidRPr="00F301DE" w:rsidDel="0031475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/>
          <w:sz w:val="22"/>
          <w:szCs w:val="22"/>
          <w:lang w:val="ru-RU"/>
        </w:rPr>
        <w:t>[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>ссылка на первоисточник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]. Распространяется на условиях лицензии </w:t>
      </w:r>
      <w:r w:rsidRPr="00F301DE">
        <w:rPr>
          <w:rFonts w:ascii="Times New Roman" w:hAnsi="Times New Roman"/>
          <w:sz w:val="22"/>
          <w:szCs w:val="22"/>
        </w:rPr>
        <w:t>Creative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/>
          <w:sz w:val="22"/>
          <w:szCs w:val="22"/>
        </w:rPr>
        <w:t>Commons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… (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 xml:space="preserve">наименование лицензии: например, </w:t>
      </w:r>
      <w:r w:rsidRPr="00F301DE">
        <w:rPr>
          <w:rFonts w:ascii="Times New Roman" w:hAnsi="Times New Roman"/>
          <w:i/>
          <w:sz w:val="22"/>
          <w:szCs w:val="22"/>
        </w:rPr>
        <w:t>Attribution</w:t>
      </w:r>
      <w:r w:rsidRPr="00F301DE" w:rsidDel="000B7A84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>с указанием версии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)». 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В последнем случае необходимо представить ссылку на страницу в сети Интернет, где указанные условия распространения заимствуемого графического объекта или таблицы заявлены носителем авторских прав.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</w:p>
    <w:p w:rsidR="00631D90" w:rsidRPr="003D68BC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b/>
          <w:i/>
          <w:sz w:val="22"/>
          <w:szCs w:val="22"/>
          <w:highlight w:val="green"/>
        </w:rPr>
        <w:t>NB</w:t>
      </w:r>
      <w:r w:rsidRPr="00085535">
        <w:rPr>
          <w:rFonts w:ascii="Times New Roman" w:eastAsia="Calibri" w:hAnsi="Times New Roman"/>
          <w:b/>
          <w:i/>
          <w:sz w:val="22"/>
          <w:szCs w:val="22"/>
          <w:highlight w:val="green"/>
          <w:lang w:val="ru-RU"/>
        </w:rPr>
        <w:t>!</w:t>
      </w:r>
      <w:r w:rsidRPr="00085535">
        <w:rPr>
          <w:rFonts w:ascii="Times New Roman" w:eastAsia="Calibri" w:hAnsi="Times New Roman"/>
          <w:sz w:val="22"/>
          <w:szCs w:val="22"/>
          <w:highlight w:val="green"/>
          <w:lang w:val="ru-RU"/>
        </w:rPr>
        <w:t xml:space="preserve"> Если авторы используют в тексте рукописи заимствованный графический объект (таблицу), переведенный с иностранного языка, подпись к этому объекту обязательно (!) должна содержать указание на перевод (адаптацию). Если авторы используют в тексте рукописи заимствованный производный (существенно измененный) графический объект, в подписи к нему обязательно (!) следует использовать слово «публикуется с изменениями».</w:t>
      </w:r>
    </w:p>
    <w:sectPr w:rsidR="00631D90" w:rsidRPr="003D68BC" w:rsidSect="00123FBC">
      <w:headerReference w:type="default" r:id="rId8"/>
      <w:footerReference w:type="first" r:id="rId9"/>
      <w:pgSz w:w="11906" w:h="16838" w:code="9"/>
      <w:pgMar w:top="567" w:right="1134" w:bottom="1134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AC" w:rsidRDefault="001617AC">
      <w:r>
        <w:separator/>
      </w:r>
    </w:p>
  </w:endnote>
  <w:endnote w:type="continuationSeparator" w:id="0">
    <w:p w:rsidR="001617AC" w:rsidRDefault="0016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5" w:rsidRPr="003E0D81" w:rsidRDefault="00943885" w:rsidP="003E0D81">
    <w:pPr>
      <w:pStyle w:val="a8"/>
      <w:tabs>
        <w:tab w:val="clear" w:pos="8306"/>
      </w:tabs>
      <w:ind w:left="-851" w:right="-710"/>
      <w:rPr>
        <w:rFonts w:ascii="Arial" w:hAnsi="Arial" w:cs="Arial"/>
        <w:b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AC" w:rsidRDefault="001617AC">
      <w:r>
        <w:separator/>
      </w:r>
    </w:p>
  </w:footnote>
  <w:footnote w:type="continuationSeparator" w:id="0">
    <w:p w:rsidR="001617AC" w:rsidRDefault="0016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0D" w:rsidRPr="003E0D81" w:rsidRDefault="00FD4A0D" w:rsidP="003E0D81">
    <w:pPr>
      <w:pStyle w:val="a6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663"/>
    <w:multiLevelType w:val="hybridMultilevel"/>
    <w:tmpl w:val="ECC87BAE"/>
    <w:lvl w:ilvl="0" w:tplc="E216FCFA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3280EEC"/>
    <w:multiLevelType w:val="hybridMultilevel"/>
    <w:tmpl w:val="2BBA0E1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465E"/>
    <w:multiLevelType w:val="hybridMultilevel"/>
    <w:tmpl w:val="6B04D8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DDB"/>
    <w:multiLevelType w:val="multilevel"/>
    <w:tmpl w:val="D7E2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8496B0" w:themeColor="text2" w:themeTint="99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">
    <w:nsid w:val="1D8A742B"/>
    <w:multiLevelType w:val="hybridMultilevel"/>
    <w:tmpl w:val="C8F264FC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E5366"/>
    <w:multiLevelType w:val="hybridMultilevel"/>
    <w:tmpl w:val="6B4A6EE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9351E"/>
    <w:multiLevelType w:val="hybridMultilevel"/>
    <w:tmpl w:val="1846B220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A2488"/>
    <w:multiLevelType w:val="multilevel"/>
    <w:tmpl w:val="AA4EF36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A65B4"/>
    <w:multiLevelType w:val="hybridMultilevel"/>
    <w:tmpl w:val="8B0E10BE"/>
    <w:lvl w:ilvl="0" w:tplc="E216F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21CA"/>
    <w:multiLevelType w:val="hybridMultilevel"/>
    <w:tmpl w:val="E056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A187F"/>
    <w:multiLevelType w:val="hybridMultilevel"/>
    <w:tmpl w:val="F190D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5E6D"/>
    <w:multiLevelType w:val="hybridMultilevel"/>
    <w:tmpl w:val="77520E02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47638"/>
    <w:multiLevelType w:val="hybridMultilevel"/>
    <w:tmpl w:val="44AABDCE"/>
    <w:lvl w:ilvl="0" w:tplc="C812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E5DBB"/>
    <w:multiLevelType w:val="hybridMultilevel"/>
    <w:tmpl w:val="328A3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E7A12"/>
    <w:multiLevelType w:val="multilevel"/>
    <w:tmpl w:val="44AA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550B7"/>
    <w:multiLevelType w:val="hybridMultilevel"/>
    <w:tmpl w:val="9FA86D4E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7C32E8"/>
    <w:multiLevelType w:val="hybridMultilevel"/>
    <w:tmpl w:val="4A60C624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354B"/>
    <w:multiLevelType w:val="hybridMultilevel"/>
    <w:tmpl w:val="03E0FF3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B3F7D"/>
    <w:multiLevelType w:val="hybridMultilevel"/>
    <w:tmpl w:val="AA4EF368"/>
    <w:lvl w:ilvl="0" w:tplc="AF304A5A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5D1CC2"/>
    <w:multiLevelType w:val="hybridMultilevel"/>
    <w:tmpl w:val="F4CE3DD6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0"/>
  </w:num>
  <w:num w:numId="11">
    <w:abstractNumId w:val="2"/>
  </w:num>
  <w:num w:numId="12">
    <w:abstractNumId w:val="18"/>
  </w:num>
  <w:num w:numId="13">
    <w:abstractNumId w:val="13"/>
  </w:num>
  <w:num w:numId="14">
    <w:abstractNumId w:val="22"/>
  </w:num>
  <w:num w:numId="15">
    <w:abstractNumId w:val="10"/>
  </w:num>
  <w:num w:numId="16">
    <w:abstractNumId w:val="0"/>
  </w:num>
  <w:num w:numId="17">
    <w:abstractNumId w:val="9"/>
  </w:num>
  <w:num w:numId="18">
    <w:abstractNumId w:val="3"/>
  </w:num>
  <w:num w:numId="19">
    <w:abstractNumId w:val="19"/>
  </w:num>
  <w:num w:numId="20">
    <w:abstractNumId w:val="11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7"/>
    <w:rsid w:val="00001287"/>
    <w:rsid w:val="000013E2"/>
    <w:rsid w:val="00013B19"/>
    <w:rsid w:val="00024BDA"/>
    <w:rsid w:val="000317FA"/>
    <w:rsid w:val="00032A29"/>
    <w:rsid w:val="000339C1"/>
    <w:rsid w:val="00043E35"/>
    <w:rsid w:val="000461B0"/>
    <w:rsid w:val="00047D78"/>
    <w:rsid w:val="000600F3"/>
    <w:rsid w:val="0006484A"/>
    <w:rsid w:val="00080611"/>
    <w:rsid w:val="000814E3"/>
    <w:rsid w:val="000A5125"/>
    <w:rsid w:val="000D14AE"/>
    <w:rsid w:val="000D5C0A"/>
    <w:rsid w:val="000E31E0"/>
    <w:rsid w:val="000E38F6"/>
    <w:rsid w:val="000F0F79"/>
    <w:rsid w:val="000F5EE4"/>
    <w:rsid w:val="00123FBC"/>
    <w:rsid w:val="0012709E"/>
    <w:rsid w:val="001423AE"/>
    <w:rsid w:val="00143A56"/>
    <w:rsid w:val="00146603"/>
    <w:rsid w:val="001617A8"/>
    <w:rsid w:val="001617AC"/>
    <w:rsid w:val="00172D43"/>
    <w:rsid w:val="001842DB"/>
    <w:rsid w:val="00186DB2"/>
    <w:rsid w:val="00194C0B"/>
    <w:rsid w:val="00197EE0"/>
    <w:rsid w:val="001A032D"/>
    <w:rsid w:val="001A22C5"/>
    <w:rsid w:val="001A2CA1"/>
    <w:rsid w:val="001C0425"/>
    <w:rsid w:val="001D3CF9"/>
    <w:rsid w:val="0020328B"/>
    <w:rsid w:val="002037C0"/>
    <w:rsid w:val="00207E62"/>
    <w:rsid w:val="00213B01"/>
    <w:rsid w:val="0023078F"/>
    <w:rsid w:val="00233E38"/>
    <w:rsid w:val="002462B6"/>
    <w:rsid w:val="00247FE2"/>
    <w:rsid w:val="002614CE"/>
    <w:rsid w:val="002831AE"/>
    <w:rsid w:val="00284892"/>
    <w:rsid w:val="002949C3"/>
    <w:rsid w:val="002A6416"/>
    <w:rsid w:val="002B0B22"/>
    <w:rsid w:val="002B3A8C"/>
    <w:rsid w:val="002B66BC"/>
    <w:rsid w:val="002C68AD"/>
    <w:rsid w:val="002C6E4B"/>
    <w:rsid w:val="002D24D7"/>
    <w:rsid w:val="002D6BA3"/>
    <w:rsid w:val="002D7E40"/>
    <w:rsid w:val="00310CCA"/>
    <w:rsid w:val="00314FF2"/>
    <w:rsid w:val="00321451"/>
    <w:rsid w:val="00330B50"/>
    <w:rsid w:val="00331B84"/>
    <w:rsid w:val="00346255"/>
    <w:rsid w:val="00346350"/>
    <w:rsid w:val="00352B9D"/>
    <w:rsid w:val="00371A68"/>
    <w:rsid w:val="00380F98"/>
    <w:rsid w:val="0039102B"/>
    <w:rsid w:val="003A58D2"/>
    <w:rsid w:val="003A64A5"/>
    <w:rsid w:val="003C14AA"/>
    <w:rsid w:val="003C1FEB"/>
    <w:rsid w:val="003D2FA7"/>
    <w:rsid w:val="003D68BC"/>
    <w:rsid w:val="003E0D81"/>
    <w:rsid w:val="003F14D4"/>
    <w:rsid w:val="003F36BE"/>
    <w:rsid w:val="00405074"/>
    <w:rsid w:val="00416DA8"/>
    <w:rsid w:val="00420F8E"/>
    <w:rsid w:val="00422729"/>
    <w:rsid w:val="004233F8"/>
    <w:rsid w:val="0043421C"/>
    <w:rsid w:val="004423BF"/>
    <w:rsid w:val="00443BF9"/>
    <w:rsid w:val="00443DC0"/>
    <w:rsid w:val="00450515"/>
    <w:rsid w:val="00452369"/>
    <w:rsid w:val="00456968"/>
    <w:rsid w:val="004604E4"/>
    <w:rsid w:val="004824E6"/>
    <w:rsid w:val="0048415E"/>
    <w:rsid w:val="004A7760"/>
    <w:rsid w:val="004A7C58"/>
    <w:rsid w:val="004C2B43"/>
    <w:rsid w:val="004D35D6"/>
    <w:rsid w:val="004E25C3"/>
    <w:rsid w:val="004E4C96"/>
    <w:rsid w:val="004E56FE"/>
    <w:rsid w:val="004F3B5B"/>
    <w:rsid w:val="005009D3"/>
    <w:rsid w:val="005075DF"/>
    <w:rsid w:val="00535162"/>
    <w:rsid w:val="0054457B"/>
    <w:rsid w:val="005504F3"/>
    <w:rsid w:val="00550FD8"/>
    <w:rsid w:val="00562176"/>
    <w:rsid w:val="005658BA"/>
    <w:rsid w:val="005678BB"/>
    <w:rsid w:val="005758AF"/>
    <w:rsid w:val="00596D72"/>
    <w:rsid w:val="005C2290"/>
    <w:rsid w:val="005C6565"/>
    <w:rsid w:val="005D1CF2"/>
    <w:rsid w:val="005D4698"/>
    <w:rsid w:val="005E368A"/>
    <w:rsid w:val="005F5248"/>
    <w:rsid w:val="006002B4"/>
    <w:rsid w:val="0060576E"/>
    <w:rsid w:val="006063E3"/>
    <w:rsid w:val="0062262A"/>
    <w:rsid w:val="00631D90"/>
    <w:rsid w:val="00633A32"/>
    <w:rsid w:val="0064148E"/>
    <w:rsid w:val="0065046E"/>
    <w:rsid w:val="006769D7"/>
    <w:rsid w:val="00677429"/>
    <w:rsid w:val="006831A5"/>
    <w:rsid w:val="0068562D"/>
    <w:rsid w:val="006921CE"/>
    <w:rsid w:val="006B0796"/>
    <w:rsid w:val="006B148C"/>
    <w:rsid w:val="006B2E40"/>
    <w:rsid w:val="006C6743"/>
    <w:rsid w:val="006D7C68"/>
    <w:rsid w:val="006E3AAE"/>
    <w:rsid w:val="006F1407"/>
    <w:rsid w:val="006F35D0"/>
    <w:rsid w:val="006F65EA"/>
    <w:rsid w:val="00701A9C"/>
    <w:rsid w:val="0070754B"/>
    <w:rsid w:val="00716681"/>
    <w:rsid w:val="0077478E"/>
    <w:rsid w:val="00781EEE"/>
    <w:rsid w:val="007B020F"/>
    <w:rsid w:val="007B4D9A"/>
    <w:rsid w:val="007C20D7"/>
    <w:rsid w:val="007C2B94"/>
    <w:rsid w:val="007C4926"/>
    <w:rsid w:val="007D0782"/>
    <w:rsid w:val="007D7193"/>
    <w:rsid w:val="007E35BA"/>
    <w:rsid w:val="007F6861"/>
    <w:rsid w:val="008054D3"/>
    <w:rsid w:val="00807124"/>
    <w:rsid w:val="00816083"/>
    <w:rsid w:val="0083154A"/>
    <w:rsid w:val="00834881"/>
    <w:rsid w:val="0085253D"/>
    <w:rsid w:val="008662F0"/>
    <w:rsid w:val="00871026"/>
    <w:rsid w:val="00872ECE"/>
    <w:rsid w:val="0087331C"/>
    <w:rsid w:val="00887C3F"/>
    <w:rsid w:val="00891017"/>
    <w:rsid w:val="008931AD"/>
    <w:rsid w:val="00893599"/>
    <w:rsid w:val="008968FD"/>
    <w:rsid w:val="008B5A8A"/>
    <w:rsid w:val="008D14DB"/>
    <w:rsid w:val="008D6BAF"/>
    <w:rsid w:val="008E5179"/>
    <w:rsid w:val="008E7C09"/>
    <w:rsid w:val="008F2D90"/>
    <w:rsid w:val="00917372"/>
    <w:rsid w:val="00935A46"/>
    <w:rsid w:val="00943885"/>
    <w:rsid w:val="00956DDE"/>
    <w:rsid w:val="009705BD"/>
    <w:rsid w:val="00974956"/>
    <w:rsid w:val="009820AE"/>
    <w:rsid w:val="009A495A"/>
    <w:rsid w:val="009C259F"/>
    <w:rsid w:val="009C5417"/>
    <w:rsid w:val="009C6EEF"/>
    <w:rsid w:val="00A125F7"/>
    <w:rsid w:val="00A22799"/>
    <w:rsid w:val="00A3237C"/>
    <w:rsid w:val="00A40F7F"/>
    <w:rsid w:val="00A5224B"/>
    <w:rsid w:val="00A64F74"/>
    <w:rsid w:val="00A75593"/>
    <w:rsid w:val="00A75A00"/>
    <w:rsid w:val="00A86B93"/>
    <w:rsid w:val="00AA61CC"/>
    <w:rsid w:val="00AB37B7"/>
    <w:rsid w:val="00AB4321"/>
    <w:rsid w:val="00AB4483"/>
    <w:rsid w:val="00AC06EF"/>
    <w:rsid w:val="00AC3F3C"/>
    <w:rsid w:val="00AE1276"/>
    <w:rsid w:val="00B00C3E"/>
    <w:rsid w:val="00B13CE3"/>
    <w:rsid w:val="00B3660F"/>
    <w:rsid w:val="00B50D43"/>
    <w:rsid w:val="00B62A3B"/>
    <w:rsid w:val="00B654F1"/>
    <w:rsid w:val="00B65685"/>
    <w:rsid w:val="00B6692B"/>
    <w:rsid w:val="00B73D07"/>
    <w:rsid w:val="00B815C3"/>
    <w:rsid w:val="00B909B2"/>
    <w:rsid w:val="00B91EA9"/>
    <w:rsid w:val="00BA1150"/>
    <w:rsid w:val="00BA307E"/>
    <w:rsid w:val="00BA5ED5"/>
    <w:rsid w:val="00BD23B7"/>
    <w:rsid w:val="00BD4C5A"/>
    <w:rsid w:val="00BE1E2D"/>
    <w:rsid w:val="00BE78E1"/>
    <w:rsid w:val="00C118EE"/>
    <w:rsid w:val="00C13EB4"/>
    <w:rsid w:val="00C20A16"/>
    <w:rsid w:val="00C238F7"/>
    <w:rsid w:val="00C321E3"/>
    <w:rsid w:val="00C36654"/>
    <w:rsid w:val="00C62ABC"/>
    <w:rsid w:val="00C631FE"/>
    <w:rsid w:val="00C67BC9"/>
    <w:rsid w:val="00C75E08"/>
    <w:rsid w:val="00C84B9D"/>
    <w:rsid w:val="00C90F37"/>
    <w:rsid w:val="00C95B74"/>
    <w:rsid w:val="00CB2D7A"/>
    <w:rsid w:val="00CB53A2"/>
    <w:rsid w:val="00CC01DD"/>
    <w:rsid w:val="00CF3316"/>
    <w:rsid w:val="00D1513D"/>
    <w:rsid w:val="00D17BBC"/>
    <w:rsid w:val="00D4349F"/>
    <w:rsid w:val="00D4658A"/>
    <w:rsid w:val="00D55FB0"/>
    <w:rsid w:val="00D65A02"/>
    <w:rsid w:val="00D67A69"/>
    <w:rsid w:val="00D86BEE"/>
    <w:rsid w:val="00D87236"/>
    <w:rsid w:val="00DB22BF"/>
    <w:rsid w:val="00DB29F8"/>
    <w:rsid w:val="00DB2F54"/>
    <w:rsid w:val="00DE16D3"/>
    <w:rsid w:val="00DF04C5"/>
    <w:rsid w:val="00DF7420"/>
    <w:rsid w:val="00E000B7"/>
    <w:rsid w:val="00E00591"/>
    <w:rsid w:val="00E022FE"/>
    <w:rsid w:val="00E06203"/>
    <w:rsid w:val="00E35BB5"/>
    <w:rsid w:val="00E53295"/>
    <w:rsid w:val="00E8385E"/>
    <w:rsid w:val="00E937BA"/>
    <w:rsid w:val="00E9693C"/>
    <w:rsid w:val="00EA6C50"/>
    <w:rsid w:val="00EB1E07"/>
    <w:rsid w:val="00EC153D"/>
    <w:rsid w:val="00EE4863"/>
    <w:rsid w:val="00EF05DD"/>
    <w:rsid w:val="00F127D3"/>
    <w:rsid w:val="00F3400C"/>
    <w:rsid w:val="00F529B5"/>
    <w:rsid w:val="00F858F4"/>
    <w:rsid w:val="00F85F2D"/>
    <w:rsid w:val="00FA2DBD"/>
    <w:rsid w:val="00FB5FD4"/>
    <w:rsid w:val="00FC405C"/>
    <w:rsid w:val="00FC55F5"/>
    <w:rsid w:val="00FC5636"/>
    <w:rsid w:val="00FD4A0D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0F"/>
    <w:pPr>
      <w:spacing w:line="240" w:lineRule="exact"/>
      <w:ind w:left="113" w:right="113"/>
      <w:jc w:val="both"/>
    </w:pPr>
    <w:rPr>
      <w:sz w:val="22"/>
      <w:szCs w:val="24"/>
    </w:rPr>
  </w:style>
  <w:style w:type="paragraph" w:styleId="1">
    <w:name w:val="heading 1"/>
    <w:basedOn w:val="a"/>
    <w:next w:val="5"/>
    <w:link w:val="10"/>
    <w:qFormat/>
    <w:rsid w:val="00B3660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B3660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B3660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B3660F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B3660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B3660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B3660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B3660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B3660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v-Title">
    <w:name w:val="Abrv-Title"/>
    <w:basedOn w:val="a"/>
    <w:autoRedefine/>
    <w:rsid w:val="003D2FA7"/>
  </w:style>
  <w:style w:type="paragraph" w:customStyle="1" w:styleId="Weblogo">
    <w:name w:val="Web logo"/>
    <w:basedOn w:val="a"/>
    <w:rsid w:val="003D2FA7"/>
  </w:style>
  <w:style w:type="character" w:customStyle="1" w:styleId="Preformatted">
    <w:name w:val="Preformatted"/>
    <w:basedOn w:val="a0"/>
    <w:rsid w:val="003D2FA7"/>
  </w:style>
  <w:style w:type="paragraph" w:customStyle="1" w:styleId="AuxillaryNumber">
    <w:name w:val="Auxillary Number"/>
    <w:basedOn w:val="a"/>
    <w:autoRedefine/>
    <w:rsid w:val="003D2FA7"/>
  </w:style>
  <w:style w:type="paragraph" w:customStyle="1" w:styleId="DOI">
    <w:name w:val="DOI"/>
    <w:basedOn w:val="a"/>
    <w:autoRedefine/>
    <w:rsid w:val="003D2FA7"/>
  </w:style>
  <w:style w:type="paragraph" w:customStyle="1" w:styleId="Unit-ID">
    <w:name w:val="Unit-ID"/>
    <w:basedOn w:val="a"/>
    <w:autoRedefine/>
    <w:rsid w:val="003D2FA7"/>
  </w:style>
  <w:style w:type="paragraph" w:customStyle="1" w:styleId="Abbreviation">
    <w:name w:val="Abbreviation"/>
    <w:basedOn w:val="a"/>
    <w:rsid w:val="003D2FA7"/>
  </w:style>
  <w:style w:type="paragraph" w:customStyle="1" w:styleId="AbstractPara">
    <w:name w:val="AbstractPara"/>
    <w:basedOn w:val="a"/>
    <w:rsid w:val="003D2FA7"/>
    <w:rPr>
      <w:sz w:val="28"/>
    </w:rPr>
  </w:style>
  <w:style w:type="paragraph" w:customStyle="1" w:styleId="Accepted">
    <w:name w:val="Accepted"/>
    <w:basedOn w:val="a"/>
    <w:rsid w:val="003D2FA7"/>
  </w:style>
  <w:style w:type="paragraph" w:customStyle="1" w:styleId="Acknowledge">
    <w:name w:val="Acknowledge"/>
    <w:basedOn w:val="a"/>
    <w:rsid w:val="003D2FA7"/>
  </w:style>
  <w:style w:type="paragraph" w:customStyle="1" w:styleId="Address">
    <w:name w:val="Address"/>
    <w:basedOn w:val="a"/>
    <w:rsid w:val="003D2FA7"/>
  </w:style>
  <w:style w:type="paragraph" w:customStyle="1" w:styleId="Appendix">
    <w:name w:val="Appendix"/>
    <w:basedOn w:val="a"/>
    <w:rsid w:val="003D2FA7"/>
    <w:rPr>
      <w:b/>
    </w:rPr>
  </w:style>
  <w:style w:type="paragraph" w:customStyle="1" w:styleId="Author">
    <w:name w:val="Author"/>
    <w:basedOn w:val="a"/>
    <w:rsid w:val="003D2FA7"/>
    <w:rPr>
      <w:b/>
    </w:rPr>
  </w:style>
  <w:style w:type="paragraph" w:customStyle="1" w:styleId="Authoredby">
    <w:name w:val="Authored by"/>
    <w:basedOn w:val="a"/>
    <w:rsid w:val="003D2FA7"/>
    <w:rPr>
      <w:b/>
      <w:sz w:val="28"/>
    </w:rPr>
  </w:style>
  <w:style w:type="paragraph" w:customStyle="1" w:styleId="Banner">
    <w:name w:val="Banner"/>
    <w:basedOn w:val="a"/>
    <w:rsid w:val="003D2FA7"/>
    <w:rPr>
      <w:b/>
      <w:color w:val="0000FF"/>
    </w:rPr>
  </w:style>
  <w:style w:type="paragraph" w:customStyle="1" w:styleId="BookDetails">
    <w:name w:val="BookDetails"/>
    <w:basedOn w:val="a"/>
    <w:rsid w:val="003D2FA7"/>
  </w:style>
  <w:style w:type="paragraph" w:customStyle="1" w:styleId="BoxEnd">
    <w:name w:val="BoxEnd"/>
    <w:basedOn w:val="a"/>
    <w:rsid w:val="003D2FA7"/>
  </w:style>
  <w:style w:type="paragraph" w:customStyle="1" w:styleId="BoxStart">
    <w:name w:val="BoxStart"/>
    <w:basedOn w:val="a"/>
    <w:rsid w:val="003D2FA7"/>
  </w:style>
  <w:style w:type="paragraph" w:customStyle="1" w:styleId="Citation">
    <w:name w:val="Citation"/>
    <w:basedOn w:val="a"/>
    <w:autoRedefine/>
    <w:rsid w:val="003D2FA7"/>
  </w:style>
  <w:style w:type="paragraph" w:customStyle="1" w:styleId="Conflict">
    <w:name w:val="Conflict"/>
    <w:basedOn w:val="a"/>
    <w:rsid w:val="003D2FA7"/>
  </w:style>
  <w:style w:type="paragraph" w:customStyle="1" w:styleId="Correspondent">
    <w:name w:val="Correspondent"/>
    <w:basedOn w:val="a"/>
    <w:autoRedefine/>
    <w:rsid w:val="003D2FA7"/>
  </w:style>
  <w:style w:type="paragraph" w:customStyle="1" w:styleId="Equation">
    <w:name w:val="Equation"/>
    <w:basedOn w:val="a"/>
    <w:autoRedefine/>
    <w:rsid w:val="003D2FA7"/>
  </w:style>
  <w:style w:type="paragraph" w:customStyle="1" w:styleId="EquationText">
    <w:name w:val="EquationText"/>
    <w:basedOn w:val="a"/>
    <w:autoRedefine/>
    <w:rsid w:val="003D2FA7"/>
  </w:style>
  <w:style w:type="paragraph" w:customStyle="1" w:styleId="FigLeg">
    <w:name w:val="FigLeg"/>
    <w:basedOn w:val="a"/>
    <w:rsid w:val="003D2FA7"/>
  </w:style>
  <w:style w:type="paragraph" w:customStyle="1" w:styleId="Figure">
    <w:name w:val="Figure"/>
    <w:basedOn w:val="a"/>
    <w:autoRedefine/>
    <w:rsid w:val="003D2FA7"/>
  </w:style>
  <w:style w:type="paragraph" w:customStyle="1" w:styleId="Footnotes">
    <w:name w:val="Footnotes"/>
    <w:basedOn w:val="a"/>
    <w:rsid w:val="003D2FA7"/>
  </w:style>
  <w:style w:type="paragraph" w:customStyle="1" w:styleId="Funding">
    <w:name w:val="Funding"/>
    <w:basedOn w:val="a"/>
    <w:rsid w:val="003D2FA7"/>
  </w:style>
  <w:style w:type="paragraph" w:customStyle="1" w:styleId="HeadA">
    <w:name w:val="HeadA"/>
    <w:basedOn w:val="a"/>
    <w:autoRedefine/>
    <w:rsid w:val="003D2FA7"/>
    <w:rPr>
      <w:b/>
      <w:color w:val="FF0000"/>
      <w:sz w:val="28"/>
    </w:rPr>
  </w:style>
  <w:style w:type="paragraph" w:customStyle="1" w:styleId="HeadB">
    <w:name w:val="HeadB"/>
    <w:basedOn w:val="a"/>
    <w:autoRedefine/>
    <w:rsid w:val="003D2FA7"/>
    <w:rPr>
      <w:b/>
    </w:rPr>
  </w:style>
  <w:style w:type="paragraph" w:customStyle="1" w:styleId="HeadC">
    <w:name w:val="HeadC"/>
    <w:basedOn w:val="a"/>
    <w:autoRedefine/>
    <w:rsid w:val="003D2FA7"/>
    <w:rPr>
      <w:rFonts w:ascii="Arial" w:hAnsi="Arial"/>
      <w:color w:val="008000"/>
    </w:rPr>
  </w:style>
  <w:style w:type="paragraph" w:customStyle="1" w:styleId="HeadD">
    <w:name w:val="HeadD"/>
    <w:basedOn w:val="a"/>
    <w:autoRedefine/>
    <w:rsid w:val="003D2FA7"/>
    <w:rPr>
      <w:color w:val="0000FF"/>
    </w:rPr>
  </w:style>
  <w:style w:type="paragraph" w:customStyle="1" w:styleId="KeyWords">
    <w:name w:val="KeyWords"/>
    <w:basedOn w:val="a"/>
    <w:autoRedefine/>
    <w:rsid w:val="003D2FA7"/>
  </w:style>
  <w:style w:type="paragraph" w:customStyle="1" w:styleId="List1">
    <w:name w:val="List1"/>
    <w:basedOn w:val="a"/>
    <w:rsid w:val="003D2FA7"/>
  </w:style>
  <w:style w:type="paragraph" w:customStyle="1" w:styleId="List2">
    <w:name w:val="List2"/>
    <w:basedOn w:val="a"/>
    <w:rsid w:val="003D2FA7"/>
  </w:style>
  <w:style w:type="paragraph" w:customStyle="1" w:styleId="ListParaMore">
    <w:name w:val="ListParaMore"/>
    <w:basedOn w:val="a"/>
    <w:autoRedefine/>
    <w:rsid w:val="003D2FA7"/>
  </w:style>
  <w:style w:type="paragraph" w:customStyle="1" w:styleId="MoreInfo">
    <w:name w:val="MoreInfo"/>
    <w:basedOn w:val="a"/>
    <w:rsid w:val="003D2FA7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a"/>
    <w:rsid w:val="003D2FA7"/>
  </w:style>
  <w:style w:type="paragraph" w:customStyle="1" w:styleId="Para">
    <w:name w:val="Para"/>
    <w:basedOn w:val="a"/>
    <w:rsid w:val="003D2FA7"/>
  </w:style>
  <w:style w:type="character" w:customStyle="1" w:styleId="Position">
    <w:name w:val="Position"/>
    <w:basedOn w:val="a0"/>
    <w:rsid w:val="003D2FA7"/>
    <w:rPr>
      <w:i/>
      <w:sz w:val="24"/>
    </w:rPr>
  </w:style>
  <w:style w:type="paragraph" w:styleId="21">
    <w:name w:val="Quote"/>
    <w:basedOn w:val="a"/>
    <w:autoRedefine/>
    <w:qFormat/>
    <w:rsid w:val="003D2FA7"/>
    <w:pPr>
      <w:ind w:left="737"/>
    </w:pPr>
    <w:rPr>
      <w:sz w:val="28"/>
    </w:rPr>
  </w:style>
  <w:style w:type="paragraph" w:customStyle="1" w:styleId="Received">
    <w:name w:val="Received"/>
    <w:basedOn w:val="a"/>
    <w:autoRedefine/>
    <w:rsid w:val="003D2FA7"/>
  </w:style>
  <w:style w:type="paragraph" w:customStyle="1" w:styleId="Reference">
    <w:name w:val="Reference"/>
    <w:rsid w:val="003D2FA7"/>
    <w:pPr>
      <w:ind w:left="357" w:hanging="357"/>
    </w:pPr>
    <w:rPr>
      <w:sz w:val="24"/>
      <w:lang w:val="en-GB" w:eastAsia="en-US"/>
    </w:rPr>
  </w:style>
  <w:style w:type="paragraph" w:customStyle="1" w:styleId="Related">
    <w:name w:val="Related"/>
    <w:basedOn w:val="a"/>
    <w:rsid w:val="003D2FA7"/>
    <w:rPr>
      <w:b/>
      <w:i/>
    </w:rPr>
  </w:style>
  <w:style w:type="character" w:customStyle="1" w:styleId="Remark">
    <w:name w:val="Remark"/>
    <w:basedOn w:val="a0"/>
    <w:rsid w:val="003D2FA7"/>
    <w:rPr>
      <w:color w:val="FF0000"/>
    </w:rPr>
  </w:style>
  <w:style w:type="paragraph" w:customStyle="1" w:styleId="RespTitle">
    <w:name w:val="RespTitle"/>
    <w:basedOn w:val="a"/>
    <w:autoRedefine/>
    <w:rsid w:val="003D2FA7"/>
    <w:rPr>
      <w:b/>
    </w:rPr>
  </w:style>
  <w:style w:type="paragraph" w:customStyle="1" w:styleId="ShortAuthors">
    <w:name w:val="ShortAuthors"/>
    <w:basedOn w:val="a"/>
    <w:autoRedefine/>
    <w:rsid w:val="003D2FA7"/>
  </w:style>
  <w:style w:type="paragraph" w:customStyle="1" w:styleId="ShortTitle">
    <w:name w:val="ShortTitle"/>
    <w:basedOn w:val="a"/>
    <w:autoRedefine/>
    <w:rsid w:val="003D2FA7"/>
  </w:style>
  <w:style w:type="paragraph" w:customStyle="1" w:styleId="11">
    <w:name w:val="Подзаголовок1"/>
    <w:basedOn w:val="a"/>
    <w:autoRedefine/>
    <w:rsid w:val="003D2FA7"/>
    <w:rPr>
      <w:sz w:val="28"/>
    </w:rPr>
  </w:style>
  <w:style w:type="paragraph" w:customStyle="1" w:styleId="Table">
    <w:name w:val="Table"/>
    <w:basedOn w:val="a"/>
    <w:rsid w:val="003D2FA7"/>
  </w:style>
  <w:style w:type="paragraph" w:customStyle="1" w:styleId="TableFootnote">
    <w:name w:val="Table Footnote"/>
    <w:basedOn w:val="a"/>
    <w:rsid w:val="003D2FA7"/>
    <w:pPr>
      <w:ind w:left="284"/>
    </w:pPr>
  </w:style>
  <w:style w:type="paragraph" w:styleId="a3">
    <w:name w:val="Title"/>
    <w:basedOn w:val="a"/>
    <w:qFormat/>
    <w:rsid w:val="003D2FA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pics">
    <w:name w:val="Topic(s)"/>
    <w:basedOn w:val="a"/>
    <w:autoRedefine/>
    <w:rsid w:val="003D2FA7"/>
    <w:rPr>
      <w:i/>
    </w:rPr>
  </w:style>
  <w:style w:type="paragraph" w:customStyle="1" w:styleId="Revised">
    <w:name w:val="Revised"/>
    <w:basedOn w:val="a"/>
    <w:autoRedefine/>
    <w:rsid w:val="003D2FA7"/>
  </w:style>
  <w:style w:type="paragraph" w:customStyle="1" w:styleId="TableWidth">
    <w:name w:val="Table Width"/>
    <w:basedOn w:val="a"/>
    <w:rsid w:val="003D2FA7"/>
  </w:style>
  <w:style w:type="paragraph" w:customStyle="1" w:styleId="TableFont">
    <w:name w:val="Table Font"/>
    <w:basedOn w:val="a"/>
    <w:rsid w:val="003D2FA7"/>
  </w:style>
  <w:style w:type="table" w:styleId="a4">
    <w:name w:val="Table Grid"/>
    <w:basedOn w:val="a1"/>
    <w:rsid w:val="00AB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Appendix">
    <w:name w:val="End Appendix"/>
    <w:basedOn w:val="Appendix"/>
    <w:rsid w:val="00BA5ED5"/>
  </w:style>
  <w:style w:type="paragraph" w:customStyle="1" w:styleId="xfull">
    <w:name w:val="xfull"/>
    <w:basedOn w:val="a"/>
    <w:rsid w:val="00186DB2"/>
    <w:pPr>
      <w:spacing w:before="100" w:beforeAutospacing="1" w:after="100" w:afterAutospacing="1" w:line="255" w:lineRule="atLeast"/>
    </w:pPr>
    <w:rPr>
      <w:rFonts w:ascii="Verdana" w:hAnsi="Verdana"/>
      <w:color w:val="000000"/>
      <w:sz w:val="20"/>
      <w:szCs w:val="20"/>
      <w:lang w:eastAsia="en-GB"/>
    </w:rPr>
  </w:style>
  <w:style w:type="paragraph" w:customStyle="1" w:styleId="PatientConsent">
    <w:name w:val="Patient Consent"/>
    <w:basedOn w:val="a"/>
    <w:next w:val="a"/>
    <w:rsid w:val="003D2FA7"/>
  </w:style>
  <w:style w:type="paragraph" w:customStyle="1" w:styleId="Copyright">
    <w:name w:val="Copyright"/>
    <w:basedOn w:val="a"/>
    <w:rsid w:val="003D2FA7"/>
  </w:style>
  <w:style w:type="paragraph" w:customStyle="1" w:styleId="WebOnly">
    <w:name w:val="WebOnly"/>
    <w:basedOn w:val="a"/>
    <w:rsid w:val="003D2FA7"/>
  </w:style>
  <w:style w:type="paragraph" w:customStyle="1" w:styleId="ArticleType">
    <w:name w:val="ArticleType"/>
    <w:basedOn w:val="a"/>
    <w:rsid w:val="003D2FA7"/>
  </w:style>
  <w:style w:type="paragraph" w:customStyle="1" w:styleId="RunningHead">
    <w:name w:val="RunningHead"/>
    <w:basedOn w:val="a"/>
    <w:rsid w:val="003D2FA7"/>
  </w:style>
  <w:style w:type="paragraph" w:customStyle="1" w:styleId="TrialRegNo">
    <w:name w:val="TrialRegNo"/>
    <w:basedOn w:val="a"/>
    <w:rsid w:val="003D2FA7"/>
  </w:style>
  <w:style w:type="paragraph" w:customStyle="1" w:styleId="Logos">
    <w:name w:val="Logos"/>
    <w:basedOn w:val="a"/>
    <w:rsid w:val="003D2FA7"/>
  </w:style>
  <w:style w:type="paragraph" w:customStyle="1" w:styleId="EthicsApproval">
    <w:name w:val="Ethics Approval"/>
    <w:basedOn w:val="a"/>
    <w:next w:val="a"/>
    <w:rsid w:val="003D2FA7"/>
  </w:style>
  <w:style w:type="paragraph" w:customStyle="1" w:styleId="BoxWidth">
    <w:name w:val="BoxWidth"/>
    <w:basedOn w:val="a"/>
    <w:next w:val="a"/>
    <w:rsid w:val="003D2FA7"/>
  </w:style>
  <w:style w:type="paragraph" w:customStyle="1" w:styleId="ForAction">
    <w:name w:val="ForAction"/>
    <w:basedOn w:val="a"/>
    <w:rsid w:val="003D2FA7"/>
    <w:rPr>
      <w:rFonts w:ascii="Arial" w:hAnsi="Arial"/>
      <w:color w:val="FF0000"/>
      <w:sz w:val="36"/>
    </w:rPr>
  </w:style>
  <w:style w:type="character" w:styleId="a5">
    <w:name w:val="Hyperlink"/>
    <w:basedOn w:val="a0"/>
    <w:uiPriority w:val="99"/>
    <w:rsid w:val="006B2E4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D469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D4698"/>
    <w:pPr>
      <w:tabs>
        <w:tab w:val="center" w:pos="4153"/>
        <w:tab w:val="right" w:pos="8306"/>
      </w:tabs>
    </w:pPr>
  </w:style>
  <w:style w:type="paragraph" w:customStyle="1" w:styleId="PulloutQuote">
    <w:name w:val="Pullout Quote"/>
    <w:basedOn w:val="a"/>
    <w:rsid w:val="003D2FA7"/>
    <w:pPr>
      <w:ind w:left="737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16083"/>
  </w:style>
  <w:style w:type="character" w:styleId="a9">
    <w:name w:val="annotation reference"/>
    <w:basedOn w:val="a0"/>
    <w:rsid w:val="00346350"/>
    <w:rPr>
      <w:sz w:val="16"/>
      <w:szCs w:val="16"/>
    </w:rPr>
  </w:style>
  <w:style w:type="paragraph" w:styleId="aa">
    <w:name w:val="annotation text"/>
    <w:basedOn w:val="a"/>
    <w:link w:val="ab"/>
    <w:rsid w:val="00346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46350"/>
    <w:rPr>
      <w:lang w:eastAsia="en-US"/>
    </w:rPr>
  </w:style>
  <w:style w:type="paragraph" w:styleId="ac">
    <w:name w:val="annotation subject"/>
    <w:basedOn w:val="aa"/>
    <w:next w:val="aa"/>
    <w:link w:val="ad"/>
    <w:rsid w:val="00346350"/>
    <w:rPr>
      <w:b/>
      <w:bCs/>
    </w:rPr>
  </w:style>
  <w:style w:type="character" w:customStyle="1" w:styleId="ad">
    <w:name w:val="Тема примечания Знак"/>
    <w:basedOn w:val="ab"/>
    <w:link w:val="ac"/>
    <w:rsid w:val="00346350"/>
    <w:rPr>
      <w:b/>
      <w:bCs/>
      <w:lang w:eastAsia="en-US"/>
    </w:rPr>
  </w:style>
  <w:style w:type="paragraph" w:styleId="ae">
    <w:name w:val="Balloon Text"/>
    <w:basedOn w:val="a"/>
    <w:link w:val="af"/>
    <w:rsid w:val="0034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6350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0"/>
    <w:rsid w:val="00247FE2"/>
    <w:rPr>
      <w:color w:val="800080"/>
      <w:u w:val="single"/>
    </w:rPr>
  </w:style>
  <w:style w:type="character" w:customStyle="1" w:styleId="10">
    <w:name w:val="Заголовок 1 Знак"/>
    <w:link w:val="1"/>
    <w:rsid w:val="00B3660F"/>
    <w:rPr>
      <w:rFonts w:ascii="Arial" w:hAnsi="Arial"/>
      <w:b/>
      <w:caps/>
      <w:color w:val="800080"/>
      <w:sz w:val="32"/>
      <w:szCs w:val="32"/>
    </w:rPr>
  </w:style>
  <w:style w:type="character" w:customStyle="1" w:styleId="50">
    <w:name w:val="Заголовок 5 Знак"/>
    <w:link w:val="5"/>
    <w:rsid w:val="00B3660F"/>
    <w:rPr>
      <w:color w:val="000000"/>
      <w:sz w:val="22"/>
      <w:szCs w:val="22"/>
    </w:rPr>
  </w:style>
  <w:style w:type="paragraph" w:customStyle="1" w:styleId="Text05">
    <w:name w:val="Text_05"/>
    <w:basedOn w:val="5"/>
    <w:rsid w:val="00B3660F"/>
    <w:pPr>
      <w:numPr>
        <w:ilvl w:val="12"/>
      </w:numPr>
    </w:pPr>
  </w:style>
  <w:style w:type="paragraph" w:customStyle="1" w:styleId="BookTitle">
    <w:name w:val="Book_Title"/>
    <w:basedOn w:val="a"/>
    <w:rsid w:val="00B3660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B3660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B3660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B3660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B3660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B3660F"/>
    <w:rPr>
      <w:b/>
      <w:smallCaps/>
      <w:color w:val="800000"/>
      <w:sz w:val="24"/>
    </w:rPr>
  </w:style>
  <w:style w:type="paragraph" w:customStyle="1" w:styleId="Formula">
    <w:name w:val="Formula"/>
    <w:basedOn w:val="5"/>
    <w:rsid w:val="00B3660F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B3660F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B3660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B3660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B3660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B3660F"/>
    <w:pPr>
      <w:jc w:val="right"/>
    </w:pPr>
    <w:rPr>
      <w:lang w:val="ru-RU"/>
    </w:rPr>
  </w:style>
  <w:style w:type="character" w:customStyle="1" w:styleId="60">
    <w:name w:val="Заголовок 6 Знак"/>
    <w:link w:val="6"/>
    <w:rsid w:val="00B3660F"/>
    <w:rPr>
      <w:color w:val="0000FF"/>
      <w:sz w:val="22"/>
      <w:szCs w:val="22"/>
    </w:rPr>
  </w:style>
  <w:style w:type="paragraph" w:customStyle="1" w:styleId="Text06Petit">
    <w:name w:val="Text_06_Petit"/>
    <w:basedOn w:val="6"/>
    <w:rsid w:val="00B3660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B3660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B3660F"/>
  </w:style>
  <w:style w:type="paragraph" w:customStyle="1" w:styleId="Text06PetitNo">
    <w:name w:val="Text_06_Petit_No"/>
    <w:basedOn w:val="Text06Petit"/>
    <w:rsid w:val="00B3660F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B3660F"/>
    <w:rPr>
      <w:bCs/>
      <w:iCs/>
      <w:color w:val="000080"/>
      <w:sz w:val="22"/>
      <w:szCs w:val="22"/>
    </w:rPr>
  </w:style>
  <w:style w:type="paragraph" w:customStyle="1" w:styleId="Text07">
    <w:name w:val="Text_07"/>
    <w:basedOn w:val="7"/>
    <w:rsid w:val="00B3660F"/>
  </w:style>
  <w:style w:type="paragraph" w:customStyle="1" w:styleId="Text07Petit">
    <w:name w:val="Text_07_Petit"/>
    <w:basedOn w:val="7"/>
    <w:rsid w:val="00B3660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B3660F"/>
    <w:pPr>
      <w:ind w:left="170" w:firstLine="0"/>
    </w:pPr>
  </w:style>
  <w:style w:type="character" w:customStyle="1" w:styleId="80">
    <w:name w:val="Заголовок 8 Знак"/>
    <w:link w:val="8"/>
    <w:rsid w:val="00B3660F"/>
    <w:rPr>
      <w:bCs/>
      <w:iCs/>
      <w:color w:val="008080"/>
      <w:sz w:val="22"/>
      <w:szCs w:val="22"/>
    </w:rPr>
  </w:style>
  <w:style w:type="paragraph" w:customStyle="1" w:styleId="Text08">
    <w:name w:val="Text_08"/>
    <w:basedOn w:val="8"/>
    <w:rsid w:val="00B3660F"/>
  </w:style>
  <w:style w:type="paragraph" w:customStyle="1" w:styleId="Text08Petit">
    <w:name w:val="Text_08_Petit"/>
    <w:basedOn w:val="Text08"/>
    <w:rsid w:val="00B3660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B3660F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B3660F"/>
    <w:rPr>
      <w:bCs/>
      <w:iCs/>
      <w:color w:val="008000"/>
      <w:sz w:val="22"/>
      <w:szCs w:val="22"/>
    </w:rPr>
  </w:style>
  <w:style w:type="paragraph" w:customStyle="1" w:styleId="Text09">
    <w:name w:val="Text_09"/>
    <w:basedOn w:val="9"/>
    <w:rsid w:val="00B3660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B3660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B3660F"/>
    <w:rPr>
      <w:color w:val="808000"/>
    </w:rPr>
  </w:style>
  <w:style w:type="paragraph" w:customStyle="1" w:styleId="Text10">
    <w:name w:val="Text_10"/>
    <w:basedOn w:val="100"/>
    <w:rsid w:val="00B3660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B3660F"/>
  </w:style>
  <w:style w:type="character" w:customStyle="1" w:styleId="20">
    <w:name w:val="Заголовок 2 Знак"/>
    <w:link w:val="2"/>
    <w:rsid w:val="00B3660F"/>
    <w:rPr>
      <w:rFonts w:ascii="Arial" w:hAnsi="Arial"/>
      <w:b/>
      <w:color w:val="FF00FF"/>
      <w:sz w:val="28"/>
    </w:rPr>
  </w:style>
  <w:style w:type="paragraph" w:customStyle="1" w:styleId="Title02">
    <w:name w:val="Title_02"/>
    <w:basedOn w:val="2"/>
    <w:rsid w:val="00B3660F"/>
  </w:style>
  <w:style w:type="character" w:customStyle="1" w:styleId="30">
    <w:name w:val="Заголовок 3 Знак"/>
    <w:link w:val="3"/>
    <w:rsid w:val="00B3660F"/>
    <w:rPr>
      <w:rFonts w:ascii="Arial" w:hAnsi="Arial"/>
      <w:b/>
      <w:caps/>
      <w:color w:val="000080"/>
      <w:sz w:val="22"/>
      <w:szCs w:val="22"/>
    </w:rPr>
  </w:style>
  <w:style w:type="paragraph" w:customStyle="1" w:styleId="Title03">
    <w:name w:val="Title_03"/>
    <w:basedOn w:val="3"/>
    <w:rsid w:val="00B3660F"/>
    <w:pPr>
      <w:ind w:left="0" w:firstLine="0"/>
    </w:pPr>
  </w:style>
  <w:style w:type="paragraph" w:customStyle="1" w:styleId="Title04">
    <w:name w:val="Title_04"/>
    <w:basedOn w:val="4"/>
    <w:rsid w:val="00B3660F"/>
    <w:pPr>
      <w:ind w:left="0" w:firstLine="0"/>
      <w:jc w:val="left"/>
    </w:pPr>
  </w:style>
  <w:style w:type="character" w:customStyle="1" w:styleId="a7">
    <w:name w:val="Верхний колонтитул Знак"/>
    <w:link w:val="a6"/>
    <w:uiPriority w:val="99"/>
    <w:rsid w:val="002D24D7"/>
    <w:rPr>
      <w:sz w:val="22"/>
      <w:szCs w:val="24"/>
    </w:rPr>
  </w:style>
  <w:style w:type="paragraph" w:styleId="af1">
    <w:name w:val="No Spacing"/>
    <w:uiPriority w:val="1"/>
    <w:qFormat/>
    <w:rsid w:val="002C68AD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0F"/>
    <w:pPr>
      <w:spacing w:line="240" w:lineRule="exact"/>
      <w:ind w:left="113" w:right="113"/>
      <w:jc w:val="both"/>
    </w:pPr>
    <w:rPr>
      <w:sz w:val="22"/>
      <w:szCs w:val="24"/>
    </w:rPr>
  </w:style>
  <w:style w:type="paragraph" w:styleId="1">
    <w:name w:val="heading 1"/>
    <w:basedOn w:val="a"/>
    <w:next w:val="5"/>
    <w:link w:val="10"/>
    <w:qFormat/>
    <w:rsid w:val="00B3660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B3660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B3660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B3660F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B3660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B3660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B3660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B3660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B3660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v-Title">
    <w:name w:val="Abrv-Title"/>
    <w:basedOn w:val="a"/>
    <w:autoRedefine/>
    <w:rsid w:val="003D2FA7"/>
  </w:style>
  <w:style w:type="paragraph" w:customStyle="1" w:styleId="Weblogo">
    <w:name w:val="Web logo"/>
    <w:basedOn w:val="a"/>
    <w:rsid w:val="003D2FA7"/>
  </w:style>
  <w:style w:type="character" w:customStyle="1" w:styleId="Preformatted">
    <w:name w:val="Preformatted"/>
    <w:basedOn w:val="a0"/>
    <w:rsid w:val="003D2FA7"/>
  </w:style>
  <w:style w:type="paragraph" w:customStyle="1" w:styleId="AuxillaryNumber">
    <w:name w:val="Auxillary Number"/>
    <w:basedOn w:val="a"/>
    <w:autoRedefine/>
    <w:rsid w:val="003D2FA7"/>
  </w:style>
  <w:style w:type="paragraph" w:customStyle="1" w:styleId="DOI">
    <w:name w:val="DOI"/>
    <w:basedOn w:val="a"/>
    <w:autoRedefine/>
    <w:rsid w:val="003D2FA7"/>
  </w:style>
  <w:style w:type="paragraph" w:customStyle="1" w:styleId="Unit-ID">
    <w:name w:val="Unit-ID"/>
    <w:basedOn w:val="a"/>
    <w:autoRedefine/>
    <w:rsid w:val="003D2FA7"/>
  </w:style>
  <w:style w:type="paragraph" w:customStyle="1" w:styleId="Abbreviation">
    <w:name w:val="Abbreviation"/>
    <w:basedOn w:val="a"/>
    <w:rsid w:val="003D2FA7"/>
  </w:style>
  <w:style w:type="paragraph" w:customStyle="1" w:styleId="AbstractPara">
    <w:name w:val="AbstractPara"/>
    <w:basedOn w:val="a"/>
    <w:rsid w:val="003D2FA7"/>
    <w:rPr>
      <w:sz w:val="28"/>
    </w:rPr>
  </w:style>
  <w:style w:type="paragraph" w:customStyle="1" w:styleId="Accepted">
    <w:name w:val="Accepted"/>
    <w:basedOn w:val="a"/>
    <w:rsid w:val="003D2FA7"/>
  </w:style>
  <w:style w:type="paragraph" w:customStyle="1" w:styleId="Acknowledge">
    <w:name w:val="Acknowledge"/>
    <w:basedOn w:val="a"/>
    <w:rsid w:val="003D2FA7"/>
  </w:style>
  <w:style w:type="paragraph" w:customStyle="1" w:styleId="Address">
    <w:name w:val="Address"/>
    <w:basedOn w:val="a"/>
    <w:rsid w:val="003D2FA7"/>
  </w:style>
  <w:style w:type="paragraph" w:customStyle="1" w:styleId="Appendix">
    <w:name w:val="Appendix"/>
    <w:basedOn w:val="a"/>
    <w:rsid w:val="003D2FA7"/>
    <w:rPr>
      <w:b/>
    </w:rPr>
  </w:style>
  <w:style w:type="paragraph" w:customStyle="1" w:styleId="Author">
    <w:name w:val="Author"/>
    <w:basedOn w:val="a"/>
    <w:rsid w:val="003D2FA7"/>
    <w:rPr>
      <w:b/>
    </w:rPr>
  </w:style>
  <w:style w:type="paragraph" w:customStyle="1" w:styleId="Authoredby">
    <w:name w:val="Authored by"/>
    <w:basedOn w:val="a"/>
    <w:rsid w:val="003D2FA7"/>
    <w:rPr>
      <w:b/>
      <w:sz w:val="28"/>
    </w:rPr>
  </w:style>
  <w:style w:type="paragraph" w:customStyle="1" w:styleId="Banner">
    <w:name w:val="Banner"/>
    <w:basedOn w:val="a"/>
    <w:rsid w:val="003D2FA7"/>
    <w:rPr>
      <w:b/>
      <w:color w:val="0000FF"/>
    </w:rPr>
  </w:style>
  <w:style w:type="paragraph" w:customStyle="1" w:styleId="BookDetails">
    <w:name w:val="BookDetails"/>
    <w:basedOn w:val="a"/>
    <w:rsid w:val="003D2FA7"/>
  </w:style>
  <w:style w:type="paragraph" w:customStyle="1" w:styleId="BoxEnd">
    <w:name w:val="BoxEnd"/>
    <w:basedOn w:val="a"/>
    <w:rsid w:val="003D2FA7"/>
  </w:style>
  <w:style w:type="paragraph" w:customStyle="1" w:styleId="BoxStart">
    <w:name w:val="BoxStart"/>
    <w:basedOn w:val="a"/>
    <w:rsid w:val="003D2FA7"/>
  </w:style>
  <w:style w:type="paragraph" w:customStyle="1" w:styleId="Citation">
    <w:name w:val="Citation"/>
    <w:basedOn w:val="a"/>
    <w:autoRedefine/>
    <w:rsid w:val="003D2FA7"/>
  </w:style>
  <w:style w:type="paragraph" w:customStyle="1" w:styleId="Conflict">
    <w:name w:val="Conflict"/>
    <w:basedOn w:val="a"/>
    <w:rsid w:val="003D2FA7"/>
  </w:style>
  <w:style w:type="paragraph" w:customStyle="1" w:styleId="Correspondent">
    <w:name w:val="Correspondent"/>
    <w:basedOn w:val="a"/>
    <w:autoRedefine/>
    <w:rsid w:val="003D2FA7"/>
  </w:style>
  <w:style w:type="paragraph" w:customStyle="1" w:styleId="Equation">
    <w:name w:val="Equation"/>
    <w:basedOn w:val="a"/>
    <w:autoRedefine/>
    <w:rsid w:val="003D2FA7"/>
  </w:style>
  <w:style w:type="paragraph" w:customStyle="1" w:styleId="EquationText">
    <w:name w:val="EquationText"/>
    <w:basedOn w:val="a"/>
    <w:autoRedefine/>
    <w:rsid w:val="003D2FA7"/>
  </w:style>
  <w:style w:type="paragraph" w:customStyle="1" w:styleId="FigLeg">
    <w:name w:val="FigLeg"/>
    <w:basedOn w:val="a"/>
    <w:rsid w:val="003D2FA7"/>
  </w:style>
  <w:style w:type="paragraph" w:customStyle="1" w:styleId="Figure">
    <w:name w:val="Figure"/>
    <w:basedOn w:val="a"/>
    <w:autoRedefine/>
    <w:rsid w:val="003D2FA7"/>
  </w:style>
  <w:style w:type="paragraph" w:customStyle="1" w:styleId="Footnotes">
    <w:name w:val="Footnotes"/>
    <w:basedOn w:val="a"/>
    <w:rsid w:val="003D2FA7"/>
  </w:style>
  <w:style w:type="paragraph" w:customStyle="1" w:styleId="Funding">
    <w:name w:val="Funding"/>
    <w:basedOn w:val="a"/>
    <w:rsid w:val="003D2FA7"/>
  </w:style>
  <w:style w:type="paragraph" w:customStyle="1" w:styleId="HeadA">
    <w:name w:val="HeadA"/>
    <w:basedOn w:val="a"/>
    <w:autoRedefine/>
    <w:rsid w:val="003D2FA7"/>
    <w:rPr>
      <w:b/>
      <w:color w:val="FF0000"/>
      <w:sz w:val="28"/>
    </w:rPr>
  </w:style>
  <w:style w:type="paragraph" w:customStyle="1" w:styleId="HeadB">
    <w:name w:val="HeadB"/>
    <w:basedOn w:val="a"/>
    <w:autoRedefine/>
    <w:rsid w:val="003D2FA7"/>
    <w:rPr>
      <w:b/>
    </w:rPr>
  </w:style>
  <w:style w:type="paragraph" w:customStyle="1" w:styleId="HeadC">
    <w:name w:val="HeadC"/>
    <w:basedOn w:val="a"/>
    <w:autoRedefine/>
    <w:rsid w:val="003D2FA7"/>
    <w:rPr>
      <w:rFonts w:ascii="Arial" w:hAnsi="Arial"/>
      <w:color w:val="008000"/>
    </w:rPr>
  </w:style>
  <w:style w:type="paragraph" w:customStyle="1" w:styleId="HeadD">
    <w:name w:val="HeadD"/>
    <w:basedOn w:val="a"/>
    <w:autoRedefine/>
    <w:rsid w:val="003D2FA7"/>
    <w:rPr>
      <w:color w:val="0000FF"/>
    </w:rPr>
  </w:style>
  <w:style w:type="paragraph" w:customStyle="1" w:styleId="KeyWords">
    <w:name w:val="KeyWords"/>
    <w:basedOn w:val="a"/>
    <w:autoRedefine/>
    <w:rsid w:val="003D2FA7"/>
  </w:style>
  <w:style w:type="paragraph" w:customStyle="1" w:styleId="List1">
    <w:name w:val="List1"/>
    <w:basedOn w:val="a"/>
    <w:rsid w:val="003D2FA7"/>
  </w:style>
  <w:style w:type="paragraph" w:customStyle="1" w:styleId="List2">
    <w:name w:val="List2"/>
    <w:basedOn w:val="a"/>
    <w:rsid w:val="003D2FA7"/>
  </w:style>
  <w:style w:type="paragraph" w:customStyle="1" w:styleId="ListParaMore">
    <w:name w:val="ListParaMore"/>
    <w:basedOn w:val="a"/>
    <w:autoRedefine/>
    <w:rsid w:val="003D2FA7"/>
  </w:style>
  <w:style w:type="paragraph" w:customStyle="1" w:styleId="MoreInfo">
    <w:name w:val="MoreInfo"/>
    <w:basedOn w:val="a"/>
    <w:rsid w:val="003D2FA7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a"/>
    <w:rsid w:val="003D2FA7"/>
  </w:style>
  <w:style w:type="paragraph" w:customStyle="1" w:styleId="Para">
    <w:name w:val="Para"/>
    <w:basedOn w:val="a"/>
    <w:rsid w:val="003D2FA7"/>
  </w:style>
  <w:style w:type="character" w:customStyle="1" w:styleId="Position">
    <w:name w:val="Position"/>
    <w:basedOn w:val="a0"/>
    <w:rsid w:val="003D2FA7"/>
    <w:rPr>
      <w:i/>
      <w:sz w:val="24"/>
    </w:rPr>
  </w:style>
  <w:style w:type="paragraph" w:styleId="21">
    <w:name w:val="Quote"/>
    <w:basedOn w:val="a"/>
    <w:autoRedefine/>
    <w:qFormat/>
    <w:rsid w:val="003D2FA7"/>
    <w:pPr>
      <w:ind w:left="737"/>
    </w:pPr>
    <w:rPr>
      <w:sz w:val="28"/>
    </w:rPr>
  </w:style>
  <w:style w:type="paragraph" w:customStyle="1" w:styleId="Received">
    <w:name w:val="Received"/>
    <w:basedOn w:val="a"/>
    <w:autoRedefine/>
    <w:rsid w:val="003D2FA7"/>
  </w:style>
  <w:style w:type="paragraph" w:customStyle="1" w:styleId="Reference">
    <w:name w:val="Reference"/>
    <w:rsid w:val="003D2FA7"/>
    <w:pPr>
      <w:ind w:left="357" w:hanging="357"/>
    </w:pPr>
    <w:rPr>
      <w:sz w:val="24"/>
      <w:lang w:val="en-GB" w:eastAsia="en-US"/>
    </w:rPr>
  </w:style>
  <w:style w:type="paragraph" w:customStyle="1" w:styleId="Related">
    <w:name w:val="Related"/>
    <w:basedOn w:val="a"/>
    <w:rsid w:val="003D2FA7"/>
    <w:rPr>
      <w:b/>
      <w:i/>
    </w:rPr>
  </w:style>
  <w:style w:type="character" w:customStyle="1" w:styleId="Remark">
    <w:name w:val="Remark"/>
    <w:basedOn w:val="a0"/>
    <w:rsid w:val="003D2FA7"/>
    <w:rPr>
      <w:color w:val="FF0000"/>
    </w:rPr>
  </w:style>
  <w:style w:type="paragraph" w:customStyle="1" w:styleId="RespTitle">
    <w:name w:val="RespTitle"/>
    <w:basedOn w:val="a"/>
    <w:autoRedefine/>
    <w:rsid w:val="003D2FA7"/>
    <w:rPr>
      <w:b/>
    </w:rPr>
  </w:style>
  <w:style w:type="paragraph" w:customStyle="1" w:styleId="ShortAuthors">
    <w:name w:val="ShortAuthors"/>
    <w:basedOn w:val="a"/>
    <w:autoRedefine/>
    <w:rsid w:val="003D2FA7"/>
  </w:style>
  <w:style w:type="paragraph" w:customStyle="1" w:styleId="ShortTitle">
    <w:name w:val="ShortTitle"/>
    <w:basedOn w:val="a"/>
    <w:autoRedefine/>
    <w:rsid w:val="003D2FA7"/>
  </w:style>
  <w:style w:type="paragraph" w:customStyle="1" w:styleId="11">
    <w:name w:val="Подзаголовок1"/>
    <w:basedOn w:val="a"/>
    <w:autoRedefine/>
    <w:rsid w:val="003D2FA7"/>
    <w:rPr>
      <w:sz w:val="28"/>
    </w:rPr>
  </w:style>
  <w:style w:type="paragraph" w:customStyle="1" w:styleId="Table">
    <w:name w:val="Table"/>
    <w:basedOn w:val="a"/>
    <w:rsid w:val="003D2FA7"/>
  </w:style>
  <w:style w:type="paragraph" w:customStyle="1" w:styleId="TableFootnote">
    <w:name w:val="Table Footnote"/>
    <w:basedOn w:val="a"/>
    <w:rsid w:val="003D2FA7"/>
    <w:pPr>
      <w:ind w:left="284"/>
    </w:pPr>
  </w:style>
  <w:style w:type="paragraph" w:styleId="a3">
    <w:name w:val="Title"/>
    <w:basedOn w:val="a"/>
    <w:qFormat/>
    <w:rsid w:val="003D2FA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pics">
    <w:name w:val="Topic(s)"/>
    <w:basedOn w:val="a"/>
    <w:autoRedefine/>
    <w:rsid w:val="003D2FA7"/>
    <w:rPr>
      <w:i/>
    </w:rPr>
  </w:style>
  <w:style w:type="paragraph" w:customStyle="1" w:styleId="Revised">
    <w:name w:val="Revised"/>
    <w:basedOn w:val="a"/>
    <w:autoRedefine/>
    <w:rsid w:val="003D2FA7"/>
  </w:style>
  <w:style w:type="paragraph" w:customStyle="1" w:styleId="TableWidth">
    <w:name w:val="Table Width"/>
    <w:basedOn w:val="a"/>
    <w:rsid w:val="003D2FA7"/>
  </w:style>
  <w:style w:type="paragraph" w:customStyle="1" w:styleId="TableFont">
    <w:name w:val="Table Font"/>
    <w:basedOn w:val="a"/>
    <w:rsid w:val="003D2FA7"/>
  </w:style>
  <w:style w:type="table" w:styleId="a4">
    <w:name w:val="Table Grid"/>
    <w:basedOn w:val="a1"/>
    <w:rsid w:val="00AB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Appendix">
    <w:name w:val="End Appendix"/>
    <w:basedOn w:val="Appendix"/>
    <w:rsid w:val="00BA5ED5"/>
  </w:style>
  <w:style w:type="paragraph" w:customStyle="1" w:styleId="xfull">
    <w:name w:val="xfull"/>
    <w:basedOn w:val="a"/>
    <w:rsid w:val="00186DB2"/>
    <w:pPr>
      <w:spacing w:before="100" w:beforeAutospacing="1" w:after="100" w:afterAutospacing="1" w:line="255" w:lineRule="atLeast"/>
    </w:pPr>
    <w:rPr>
      <w:rFonts w:ascii="Verdana" w:hAnsi="Verdana"/>
      <w:color w:val="000000"/>
      <w:sz w:val="20"/>
      <w:szCs w:val="20"/>
      <w:lang w:eastAsia="en-GB"/>
    </w:rPr>
  </w:style>
  <w:style w:type="paragraph" w:customStyle="1" w:styleId="PatientConsent">
    <w:name w:val="Patient Consent"/>
    <w:basedOn w:val="a"/>
    <w:next w:val="a"/>
    <w:rsid w:val="003D2FA7"/>
  </w:style>
  <w:style w:type="paragraph" w:customStyle="1" w:styleId="Copyright">
    <w:name w:val="Copyright"/>
    <w:basedOn w:val="a"/>
    <w:rsid w:val="003D2FA7"/>
  </w:style>
  <w:style w:type="paragraph" w:customStyle="1" w:styleId="WebOnly">
    <w:name w:val="WebOnly"/>
    <w:basedOn w:val="a"/>
    <w:rsid w:val="003D2FA7"/>
  </w:style>
  <w:style w:type="paragraph" w:customStyle="1" w:styleId="ArticleType">
    <w:name w:val="ArticleType"/>
    <w:basedOn w:val="a"/>
    <w:rsid w:val="003D2FA7"/>
  </w:style>
  <w:style w:type="paragraph" w:customStyle="1" w:styleId="RunningHead">
    <w:name w:val="RunningHead"/>
    <w:basedOn w:val="a"/>
    <w:rsid w:val="003D2FA7"/>
  </w:style>
  <w:style w:type="paragraph" w:customStyle="1" w:styleId="TrialRegNo">
    <w:name w:val="TrialRegNo"/>
    <w:basedOn w:val="a"/>
    <w:rsid w:val="003D2FA7"/>
  </w:style>
  <w:style w:type="paragraph" w:customStyle="1" w:styleId="Logos">
    <w:name w:val="Logos"/>
    <w:basedOn w:val="a"/>
    <w:rsid w:val="003D2FA7"/>
  </w:style>
  <w:style w:type="paragraph" w:customStyle="1" w:styleId="EthicsApproval">
    <w:name w:val="Ethics Approval"/>
    <w:basedOn w:val="a"/>
    <w:next w:val="a"/>
    <w:rsid w:val="003D2FA7"/>
  </w:style>
  <w:style w:type="paragraph" w:customStyle="1" w:styleId="BoxWidth">
    <w:name w:val="BoxWidth"/>
    <w:basedOn w:val="a"/>
    <w:next w:val="a"/>
    <w:rsid w:val="003D2FA7"/>
  </w:style>
  <w:style w:type="paragraph" w:customStyle="1" w:styleId="ForAction">
    <w:name w:val="ForAction"/>
    <w:basedOn w:val="a"/>
    <w:rsid w:val="003D2FA7"/>
    <w:rPr>
      <w:rFonts w:ascii="Arial" w:hAnsi="Arial"/>
      <w:color w:val="FF0000"/>
      <w:sz w:val="36"/>
    </w:rPr>
  </w:style>
  <w:style w:type="character" w:styleId="a5">
    <w:name w:val="Hyperlink"/>
    <w:basedOn w:val="a0"/>
    <w:uiPriority w:val="99"/>
    <w:rsid w:val="006B2E4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D469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D4698"/>
    <w:pPr>
      <w:tabs>
        <w:tab w:val="center" w:pos="4153"/>
        <w:tab w:val="right" w:pos="8306"/>
      </w:tabs>
    </w:pPr>
  </w:style>
  <w:style w:type="paragraph" w:customStyle="1" w:styleId="PulloutQuote">
    <w:name w:val="Pullout Quote"/>
    <w:basedOn w:val="a"/>
    <w:rsid w:val="003D2FA7"/>
    <w:pPr>
      <w:ind w:left="737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16083"/>
  </w:style>
  <w:style w:type="character" w:styleId="a9">
    <w:name w:val="annotation reference"/>
    <w:basedOn w:val="a0"/>
    <w:rsid w:val="00346350"/>
    <w:rPr>
      <w:sz w:val="16"/>
      <w:szCs w:val="16"/>
    </w:rPr>
  </w:style>
  <w:style w:type="paragraph" w:styleId="aa">
    <w:name w:val="annotation text"/>
    <w:basedOn w:val="a"/>
    <w:link w:val="ab"/>
    <w:rsid w:val="00346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46350"/>
    <w:rPr>
      <w:lang w:eastAsia="en-US"/>
    </w:rPr>
  </w:style>
  <w:style w:type="paragraph" w:styleId="ac">
    <w:name w:val="annotation subject"/>
    <w:basedOn w:val="aa"/>
    <w:next w:val="aa"/>
    <w:link w:val="ad"/>
    <w:rsid w:val="00346350"/>
    <w:rPr>
      <w:b/>
      <w:bCs/>
    </w:rPr>
  </w:style>
  <w:style w:type="character" w:customStyle="1" w:styleId="ad">
    <w:name w:val="Тема примечания Знак"/>
    <w:basedOn w:val="ab"/>
    <w:link w:val="ac"/>
    <w:rsid w:val="00346350"/>
    <w:rPr>
      <w:b/>
      <w:bCs/>
      <w:lang w:eastAsia="en-US"/>
    </w:rPr>
  </w:style>
  <w:style w:type="paragraph" w:styleId="ae">
    <w:name w:val="Balloon Text"/>
    <w:basedOn w:val="a"/>
    <w:link w:val="af"/>
    <w:rsid w:val="0034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6350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0"/>
    <w:rsid w:val="00247FE2"/>
    <w:rPr>
      <w:color w:val="800080"/>
      <w:u w:val="single"/>
    </w:rPr>
  </w:style>
  <w:style w:type="character" w:customStyle="1" w:styleId="10">
    <w:name w:val="Заголовок 1 Знак"/>
    <w:link w:val="1"/>
    <w:rsid w:val="00B3660F"/>
    <w:rPr>
      <w:rFonts w:ascii="Arial" w:hAnsi="Arial"/>
      <w:b/>
      <w:caps/>
      <w:color w:val="800080"/>
      <w:sz w:val="32"/>
      <w:szCs w:val="32"/>
    </w:rPr>
  </w:style>
  <w:style w:type="character" w:customStyle="1" w:styleId="50">
    <w:name w:val="Заголовок 5 Знак"/>
    <w:link w:val="5"/>
    <w:rsid w:val="00B3660F"/>
    <w:rPr>
      <w:color w:val="000000"/>
      <w:sz w:val="22"/>
      <w:szCs w:val="22"/>
    </w:rPr>
  </w:style>
  <w:style w:type="paragraph" w:customStyle="1" w:styleId="Text05">
    <w:name w:val="Text_05"/>
    <w:basedOn w:val="5"/>
    <w:rsid w:val="00B3660F"/>
    <w:pPr>
      <w:numPr>
        <w:ilvl w:val="12"/>
      </w:numPr>
    </w:pPr>
  </w:style>
  <w:style w:type="paragraph" w:customStyle="1" w:styleId="BookTitle">
    <w:name w:val="Book_Title"/>
    <w:basedOn w:val="a"/>
    <w:rsid w:val="00B3660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B3660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B3660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B3660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B3660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B3660F"/>
    <w:rPr>
      <w:b/>
      <w:smallCaps/>
      <w:color w:val="800000"/>
      <w:sz w:val="24"/>
    </w:rPr>
  </w:style>
  <w:style w:type="paragraph" w:customStyle="1" w:styleId="Formula">
    <w:name w:val="Formula"/>
    <w:basedOn w:val="5"/>
    <w:rsid w:val="00B3660F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B3660F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B3660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B3660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B3660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B3660F"/>
    <w:pPr>
      <w:jc w:val="right"/>
    </w:pPr>
    <w:rPr>
      <w:lang w:val="ru-RU"/>
    </w:rPr>
  </w:style>
  <w:style w:type="character" w:customStyle="1" w:styleId="60">
    <w:name w:val="Заголовок 6 Знак"/>
    <w:link w:val="6"/>
    <w:rsid w:val="00B3660F"/>
    <w:rPr>
      <w:color w:val="0000FF"/>
      <w:sz w:val="22"/>
      <w:szCs w:val="22"/>
    </w:rPr>
  </w:style>
  <w:style w:type="paragraph" w:customStyle="1" w:styleId="Text06Petit">
    <w:name w:val="Text_06_Petit"/>
    <w:basedOn w:val="6"/>
    <w:rsid w:val="00B3660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B3660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B3660F"/>
  </w:style>
  <w:style w:type="paragraph" w:customStyle="1" w:styleId="Text06PetitNo">
    <w:name w:val="Text_06_Petit_No"/>
    <w:basedOn w:val="Text06Petit"/>
    <w:rsid w:val="00B3660F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B3660F"/>
    <w:rPr>
      <w:bCs/>
      <w:iCs/>
      <w:color w:val="000080"/>
      <w:sz w:val="22"/>
      <w:szCs w:val="22"/>
    </w:rPr>
  </w:style>
  <w:style w:type="paragraph" w:customStyle="1" w:styleId="Text07">
    <w:name w:val="Text_07"/>
    <w:basedOn w:val="7"/>
    <w:rsid w:val="00B3660F"/>
  </w:style>
  <w:style w:type="paragraph" w:customStyle="1" w:styleId="Text07Petit">
    <w:name w:val="Text_07_Petit"/>
    <w:basedOn w:val="7"/>
    <w:rsid w:val="00B3660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B3660F"/>
    <w:pPr>
      <w:ind w:left="170" w:firstLine="0"/>
    </w:pPr>
  </w:style>
  <w:style w:type="character" w:customStyle="1" w:styleId="80">
    <w:name w:val="Заголовок 8 Знак"/>
    <w:link w:val="8"/>
    <w:rsid w:val="00B3660F"/>
    <w:rPr>
      <w:bCs/>
      <w:iCs/>
      <w:color w:val="008080"/>
      <w:sz w:val="22"/>
      <w:szCs w:val="22"/>
    </w:rPr>
  </w:style>
  <w:style w:type="paragraph" w:customStyle="1" w:styleId="Text08">
    <w:name w:val="Text_08"/>
    <w:basedOn w:val="8"/>
    <w:rsid w:val="00B3660F"/>
  </w:style>
  <w:style w:type="paragraph" w:customStyle="1" w:styleId="Text08Petit">
    <w:name w:val="Text_08_Petit"/>
    <w:basedOn w:val="Text08"/>
    <w:rsid w:val="00B3660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B3660F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B3660F"/>
    <w:rPr>
      <w:bCs/>
      <w:iCs/>
      <w:color w:val="008000"/>
      <w:sz w:val="22"/>
      <w:szCs w:val="22"/>
    </w:rPr>
  </w:style>
  <w:style w:type="paragraph" w:customStyle="1" w:styleId="Text09">
    <w:name w:val="Text_09"/>
    <w:basedOn w:val="9"/>
    <w:rsid w:val="00B3660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B3660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B3660F"/>
    <w:rPr>
      <w:color w:val="808000"/>
    </w:rPr>
  </w:style>
  <w:style w:type="paragraph" w:customStyle="1" w:styleId="Text10">
    <w:name w:val="Text_10"/>
    <w:basedOn w:val="100"/>
    <w:rsid w:val="00B3660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B3660F"/>
  </w:style>
  <w:style w:type="character" w:customStyle="1" w:styleId="20">
    <w:name w:val="Заголовок 2 Знак"/>
    <w:link w:val="2"/>
    <w:rsid w:val="00B3660F"/>
    <w:rPr>
      <w:rFonts w:ascii="Arial" w:hAnsi="Arial"/>
      <w:b/>
      <w:color w:val="FF00FF"/>
      <w:sz w:val="28"/>
    </w:rPr>
  </w:style>
  <w:style w:type="paragraph" w:customStyle="1" w:styleId="Title02">
    <w:name w:val="Title_02"/>
    <w:basedOn w:val="2"/>
    <w:rsid w:val="00B3660F"/>
  </w:style>
  <w:style w:type="character" w:customStyle="1" w:styleId="30">
    <w:name w:val="Заголовок 3 Знак"/>
    <w:link w:val="3"/>
    <w:rsid w:val="00B3660F"/>
    <w:rPr>
      <w:rFonts w:ascii="Arial" w:hAnsi="Arial"/>
      <w:b/>
      <w:caps/>
      <w:color w:val="000080"/>
      <w:sz w:val="22"/>
      <w:szCs w:val="22"/>
    </w:rPr>
  </w:style>
  <w:style w:type="paragraph" w:customStyle="1" w:styleId="Title03">
    <w:name w:val="Title_03"/>
    <w:basedOn w:val="3"/>
    <w:rsid w:val="00B3660F"/>
    <w:pPr>
      <w:ind w:left="0" w:firstLine="0"/>
    </w:pPr>
  </w:style>
  <w:style w:type="paragraph" w:customStyle="1" w:styleId="Title04">
    <w:name w:val="Title_04"/>
    <w:basedOn w:val="4"/>
    <w:rsid w:val="00B3660F"/>
    <w:pPr>
      <w:ind w:left="0" w:firstLine="0"/>
      <w:jc w:val="left"/>
    </w:pPr>
  </w:style>
  <w:style w:type="character" w:customStyle="1" w:styleId="a7">
    <w:name w:val="Верхний колонтитул Знак"/>
    <w:link w:val="a6"/>
    <w:uiPriority w:val="99"/>
    <w:rsid w:val="002D24D7"/>
    <w:rPr>
      <w:sz w:val="22"/>
      <w:szCs w:val="24"/>
    </w:rPr>
  </w:style>
  <w:style w:type="paragraph" w:styleId="af1">
    <w:name w:val="No Spacing"/>
    <w:uiPriority w:val="1"/>
    <w:qFormat/>
    <w:rsid w:val="002C68AD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1525</Words>
  <Characters>11156</Characters>
  <Application>Microsoft Office Word</Application>
  <DocSecurity>0</DocSecurity>
  <Lines>206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BMJ Cases</vt:lpstr>
      <vt:lpstr>Template for BMJ Cases</vt:lpstr>
    </vt:vector>
  </TitlesOfParts>
  <Company>BMA</Company>
  <LinksUpToDate>false</LinksUpToDate>
  <CharactersWithSpaces>12618</CharactersWithSpaces>
  <SharedDoc>false</SharedDoc>
  <HLinks>
    <vt:vector size="30" baseType="variant">
      <vt:variant>
        <vt:i4>7864382</vt:i4>
      </vt:variant>
      <vt:variant>
        <vt:i4>11</vt:i4>
      </vt:variant>
      <vt:variant>
        <vt:i4>0</vt:i4>
      </vt:variant>
      <vt:variant>
        <vt:i4>5</vt:i4>
      </vt:variant>
      <vt:variant>
        <vt:lpwstr>http://casereports.bmj.com/site/misc/copyright.pdf</vt:lpwstr>
      </vt:variant>
      <vt:variant>
        <vt:lpwstr/>
      </vt:variant>
      <vt:variant>
        <vt:i4>1376295</vt:i4>
      </vt:variant>
      <vt:variant>
        <vt:i4>9</vt:i4>
      </vt:variant>
      <vt:variant>
        <vt:i4>0</vt:i4>
      </vt:variant>
      <vt:variant>
        <vt:i4>5</vt:i4>
      </vt:variant>
      <vt:variant>
        <vt:lpwstr>C:\Local Docs\(http:\casereports.bmj.com\instructions-for-authors\copyright.pdf)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http://group.bmj.com/products/journals/patient-consent-forms/consentforms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http://casereports.bmj.com/site/about/guidelines.xhtml</vt:lpwstr>
      </vt:variant>
      <vt:variant>
        <vt:lpwstr>patientconsent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BMJ Cases</dc:title>
  <dc:subject/>
  <dc:creator>joflaherty</dc:creator>
  <cp:keywords/>
  <cp:lastModifiedBy>Островская Анастасия Сергеевна</cp:lastModifiedBy>
  <cp:revision>27</cp:revision>
  <dcterms:created xsi:type="dcterms:W3CDTF">2016-06-12T14:13:00Z</dcterms:created>
  <dcterms:modified xsi:type="dcterms:W3CDTF">2018-02-15T11:01:00Z</dcterms:modified>
</cp:coreProperties>
</file>